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996BB" w14:textId="34DBE49A" w:rsidR="006A47C4" w:rsidRDefault="00DF7C51" w:rsidP="006C44F5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6EED63" wp14:editId="6B3437FB">
                <wp:simplePos x="0" y="0"/>
                <wp:positionH relativeFrom="column">
                  <wp:posOffset>2599267</wp:posOffset>
                </wp:positionH>
                <wp:positionV relativeFrom="paragraph">
                  <wp:posOffset>153458</wp:posOffset>
                </wp:positionV>
                <wp:extent cx="4439920" cy="2463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9920" cy="246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709AAA" w14:textId="77777777" w:rsidR="00C7772C" w:rsidRPr="002E3E0F" w:rsidRDefault="008B31A1" w:rsidP="003547D1">
                            <w:pPr>
                              <w:pStyle w:val="Heading2"/>
                              <w:spacing w:after="0"/>
                              <w:jc w:val="both"/>
                              <w:rPr>
                                <w:b w:val="0"/>
                                <w:color w:val="595959" w:themeColor="text1" w:themeTint="A6"/>
                              </w:rPr>
                            </w:pPr>
                            <w:r w:rsidRPr="002E3E0F">
                              <w:rPr>
                                <w:b w:val="0"/>
                                <w:color w:val="595959" w:themeColor="text1" w:themeTint="A6"/>
                              </w:rPr>
                              <w:t>The</w:t>
                            </w:r>
                            <w:r w:rsidR="00531B60" w:rsidRPr="002E3E0F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 </w:t>
                            </w:r>
                            <w:r w:rsidR="00531B60" w:rsidRPr="002E3E0F">
                              <w:rPr>
                                <w:color w:val="595959" w:themeColor="text1" w:themeTint="A6"/>
                              </w:rPr>
                              <w:t>We</w:t>
                            </w:r>
                            <w:r w:rsidRPr="002E3E0F">
                              <w:rPr>
                                <w:color w:val="595959" w:themeColor="text1" w:themeTint="A6"/>
                              </w:rPr>
                              <w:t>ll</w:t>
                            </w:r>
                            <w:r w:rsidR="00531B60" w:rsidRPr="002E3E0F">
                              <w:rPr>
                                <w:color w:val="595959" w:themeColor="text1" w:themeTint="A6"/>
                              </w:rPr>
                              <w:t xml:space="preserve"> Planned</w:t>
                            </w:r>
                            <w:r w:rsidRPr="002E3E0F">
                              <w:rPr>
                                <w:color w:val="595959" w:themeColor="text1" w:themeTint="A6"/>
                              </w:rPr>
                              <w:t xml:space="preserve"> Action Series</w:t>
                            </w:r>
                            <w:r w:rsidRPr="002E3E0F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 is a grassroots education and action program consisting of five modules completed over five months by </w:t>
                            </w:r>
                            <w:r w:rsidR="00531B60" w:rsidRPr="002E3E0F">
                              <w:rPr>
                                <w:b w:val="0"/>
                                <w:color w:val="595959" w:themeColor="text1" w:themeTint="A6"/>
                              </w:rPr>
                              <w:t>multi</w:t>
                            </w:r>
                            <w:r w:rsidRPr="002E3E0F">
                              <w:rPr>
                                <w:b w:val="0"/>
                                <w:color w:val="595959" w:themeColor="text1" w:themeTint="A6"/>
                              </w:rPr>
                              <w:t>disciplinary teams across the Island</w:t>
                            </w:r>
                            <w:r w:rsidR="00531B60" w:rsidRPr="002E3E0F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 Health region</w:t>
                            </w:r>
                            <w:r w:rsidRPr="002E3E0F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. We are all focused on the same goal: </w:t>
                            </w:r>
                            <w:r w:rsidR="00C7772C" w:rsidRPr="002E3E0F">
                              <w:rPr>
                                <w:b w:val="0"/>
                                <w:color w:val="595959" w:themeColor="text1" w:themeTint="A6"/>
                              </w:rPr>
                              <w:t>Improve the experience for people who are creating, communicating, and clarifying medical goals for discharge! Medical goals for discharge provide information about the reason for a patient’s admission and describe the clinical status the team and patient are working towards.</w:t>
                            </w:r>
                          </w:p>
                          <w:p w14:paraId="4C8D3ABB" w14:textId="312ED107" w:rsidR="008B31A1" w:rsidRPr="003547D1" w:rsidRDefault="003547D1" w:rsidP="003547D1">
                            <w:pPr>
                              <w:pStyle w:val="Heading2"/>
                              <w:spacing w:after="0"/>
                              <w:rPr>
                                <w:color w:val="595959" w:themeColor="text1" w:themeTint="A6"/>
                              </w:rPr>
                            </w:pPr>
                            <w:r w:rsidRPr="003547D1">
                              <w:rPr>
                                <w:color w:val="595959" w:themeColor="text1" w:themeTint="A6"/>
                                <w:sz w:val="12"/>
                                <w:szCs w:val="12"/>
                              </w:rPr>
                              <w:br/>
                            </w:r>
                            <w:r w:rsidR="008B31A1" w:rsidRPr="003547D1">
                              <w:rPr>
                                <w:color w:val="595959" w:themeColor="text1" w:themeTint="A6"/>
                              </w:rPr>
                              <w:t xml:space="preserve">In Module </w:t>
                            </w:r>
                            <w:r w:rsidR="00DF7C51">
                              <w:rPr>
                                <w:color w:val="595959" w:themeColor="text1" w:themeTint="A6"/>
                              </w:rPr>
                              <w:t>3</w:t>
                            </w:r>
                            <w:r w:rsidR="008B31A1" w:rsidRPr="003547D1">
                              <w:rPr>
                                <w:color w:val="595959" w:themeColor="text1" w:themeTint="A6"/>
                              </w:rPr>
                              <w:t xml:space="preserve">, we learned: </w:t>
                            </w:r>
                          </w:p>
                          <w:p w14:paraId="4B5A86F5" w14:textId="541AF16D" w:rsidR="00C7772C" w:rsidRDefault="00DF7C51" w:rsidP="001332E7">
                            <w:pPr>
                              <w:pStyle w:val="Heading2"/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360"/>
                              </w:tabs>
                              <w:spacing w:line="240" w:lineRule="auto"/>
                              <w:ind w:left="0" w:firstLine="0"/>
                              <w:rPr>
                                <w:b w:val="0"/>
                                <w:color w:val="595959" w:themeColor="text1" w:themeTint="A6"/>
                              </w:rPr>
                            </w:pPr>
                            <w:r w:rsidRPr="003547D1">
                              <w:rPr>
                                <w:b w:val="0"/>
                                <w:color w:val="595959" w:themeColor="text1" w:themeTint="A6"/>
                              </w:rPr>
                              <w:t>How to</w:t>
                            </w:r>
                            <w:r w:rsidR="001332E7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 work together to</w:t>
                            </w:r>
                            <w:r w:rsidRPr="003547D1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 identify</w:t>
                            </w:r>
                            <w:r w:rsidR="001332E7">
                              <w:rPr>
                                <w:b w:val="0"/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3547D1">
                              <w:rPr>
                                <w:b w:val="0"/>
                                <w:color w:val="595959" w:themeColor="text1" w:themeTint="A6"/>
                              </w:rPr>
                              <w:t>opportunities for improvement</w:t>
                            </w:r>
                          </w:p>
                          <w:p w14:paraId="50AC7E59" w14:textId="18BC53B0" w:rsidR="006A47C4" w:rsidRPr="00C80A4B" w:rsidRDefault="001332E7" w:rsidP="006A47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textAlignment w:val="auto"/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How to prioritize the change ideas we want to test that are within our sphere of control and influence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EED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65pt;margin-top:12.1pt;width:349.6pt;height:19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" stroked="f">
                <v:textbox>
                  <w:txbxContent>
                    <w:p w14:paraId="08709AAA" w14:textId="77777777" w:rsidR="00C7772C" w:rsidRPr="002E3E0F" w:rsidRDefault="008B31A1" w:rsidP="003547D1">
                      <w:pPr>
                        <w:pStyle w:val="Heading2"/>
                        <w:spacing w:after="0"/>
                        <w:jc w:val="both"/>
                        <w:rPr>
                          <w:b w:val="0"/>
                          <w:color w:val="595959" w:themeColor="text1" w:themeTint="A6"/>
                        </w:rPr>
                      </w:pPr>
                      <w:r w:rsidRPr="002E3E0F">
                        <w:rPr>
                          <w:b w:val="0"/>
                          <w:color w:val="595959" w:themeColor="text1" w:themeTint="A6"/>
                        </w:rPr>
                        <w:t>The</w:t>
                      </w:r>
                      <w:r w:rsidR="00531B60" w:rsidRPr="002E3E0F">
                        <w:rPr>
                          <w:b w:val="0"/>
                          <w:color w:val="595959" w:themeColor="text1" w:themeTint="A6"/>
                        </w:rPr>
                        <w:t xml:space="preserve"> </w:t>
                      </w:r>
                      <w:r w:rsidR="00531B60" w:rsidRPr="002E3E0F">
                        <w:rPr>
                          <w:color w:val="595959" w:themeColor="text1" w:themeTint="A6"/>
                        </w:rPr>
                        <w:t>We</w:t>
                      </w:r>
                      <w:r w:rsidRPr="002E3E0F">
                        <w:rPr>
                          <w:color w:val="595959" w:themeColor="text1" w:themeTint="A6"/>
                        </w:rPr>
                        <w:t>ll</w:t>
                      </w:r>
                      <w:r w:rsidR="00531B60" w:rsidRPr="002E3E0F">
                        <w:rPr>
                          <w:color w:val="595959" w:themeColor="text1" w:themeTint="A6"/>
                        </w:rPr>
                        <w:t xml:space="preserve"> Planned</w:t>
                      </w:r>
                      <w:r w:rsidRPr="002E3E0F">
                        <w:rPr>
                          <w:color w:val="595959" w:themeColor="text1" w:themeTint="A6"/>
                        </w:rPr>
                        <w:t xml:space="preserve"> Action Series</w:t>
                      </w:r>
                      <w:r w:rsidRPr="002E3E0F">
                        <w:rPr>
                          <w:b w:val="0"/>
                          <w:color w:val="595959" w:themeColor="text1" w:themeTint="A6"/>
                        </w:rPr>
                        <w:t xml:space="preserve"> is a grassroots education and action program consisting of five modules completed over five months by </w:t>
                      </w:r>
                      <w:r w:rsidR="00531B60" w:rsidRPr="002E3E0F">
                        <w:rPr>
                          <w:b w:val="0"/>
                          <w:color w:val="595959" w:themeColor="text1" w:themeTint="A6"/>
                        </w:rPr>
                        <w:t>multi</w:t>
                      </w:r>
                      <w:r w:rsidRPr="002E3E0F">
                        <w:rPr>
                          <w:b w:val="0"/>
                          <w:color w:val="595959" w:themeColor="text1" w:themeTint="A6"/>
                        </w:rPr>
                        <w:t>disciplinary teams across the Island</w:t>
                      </w:r>
                      <w:r w:rsidR="00531B60" w:rsidRPr="002E3E0F">
                        <w:rPr>
                          <w:b w:val="0"/>
                          <w:color w:val="595959" w:themeColor="text1" w:themeTint="A6"/>
                        </w:rPr>
                        <w:t xml:space="preserve"> Health region</w:t>
                      </w:r>
                      <w:r w:rsidRPr="002E3E0F">
                        <w:rPr>
                          <w:b w:val="0"/>
                          <w:color w:val="595959" w:themeColor="text1" w:themeTint="A6"/>
                        </w:rPr>
                        <w:t xml:space="preserve">. We are all focused on the same goal: </w:t>
                      </w:r>
                      <w:r w:rsidR="00C7772C" w:rsidRPr="002E3E0F">
                        <w:rPr>
                          <w:b w:val="0"/>
                          <w:color w:val="595959" w:themeColor="text1" w:themeTint="A6"/>
                        </w:rPr>
                        <w:t>Improve the experience for people who are creating, communicating, and clarifying medical goals for discharge! Medical goals for discharge provide information about the reason for a patient’s admission and describe the clinical status the team and patient are working towards.</w:t>
                      </w:r>
                    </w:p>
                    <w:p w14:paraId="4C8D3ABB" w14:textId="312ED107" w:rsidR="008B31A1" w:rsidRPr="003547D1" w:rsidRDefault="003547D1" w:rsidP="003547D1">
                      <w:pPr>
                        <w:pStyle w:val="Heading2"/>
                        <w:spacing w:after="0"/>
                        <w:rPr>
                          <w:color w:val="595959" w:themeColor="text1" w:themeTint="A6"/>
                        </w:rPr>
                      </w:pPr>
                      <w:r w:rsidRPr="003547D1">
                        <w:rPr>
                          <w:color w:val="595959" w:themeColor="text1" w:themeTint="A6"/>
                          <w:sz w:val="12"/>
                          <w:szCs w:val="12"/>
                        </w:rPr>
                        <w:br/>
                      </w:r>
                      <w:r w:rsidR="008B31A1" w:rsidRPr="003547D1">
                        <w:rPr>
                          <w:color w:val="595959" w:themeColor="text1" w:themeTint="A6"/>
                        </w:rPr>
                        <w:t xml:space="preserve">In Module </w:t>
                      </w:r>
                      <w:r w:rsidR="00DF7C51">
                        <w:rPr>
                          <w:color w:val="595959" w:themeColor="text1" w:themeTint="A6"/>
                        </w:rPr>
                        <w:t>3</w:t>
                      </w:r>
                      <w:r w:rsidR="008B31A1" w:rsidRPr="003547D1">
                        <w:rPr>
                          <w:color w:val="595959" w:themeColor="text1" w:themeTint="A6"/>
                        </w:rPr>
                        <w:t xml:space="preserve">, we learned: </w:t>
                      </w:r>
                    </w:p>
                    <w:p w14:paraId="4B5A86F5" w14:textId="541AF16D" w:rsidR="00C7772C" w:rsidRDefault="00DF7C51" w:rsidP="001332E7">
                      <w:pPr>
                        <w:pStyle w:val="Heading2"/>
                        <w:numPr>
                          <w:ilvl w:val="0"/>
                          <w:numId w:val="1"/>
                        </w:numPr>
                        <w:tabs>
                          <w:tab w:val="num" w:pos="360"/>
                        </w:tabs>
                        <w:spacing w:line="240" w:lineRule="auto"/>
                        <w:ind w:left="0" w:firstLine="0"/>
                        <w:rPr>
                          <w:b w:val="0"/>
                          <w:color w:val="595959" w:themeColor="text1" w:themeTint="A6"/>
                        </w:rPr>
                      </w:pPr>
                      <w:r w:rsidRPr="003547D1">
                        <w:rPr>
                          <w:b w:val="0"/>
                          <w:color w:val="595959" w:themeColor="text1" w:themeTint="A6"/>
                        </w:rPr>
                        <w:t>How to</w:t>
                      </w:r>
                      <w:r w:rsidR="001332E7">
                        <w:rPr>
                          <w:b w:val="0"/>
                          <w:color w:val="595959" w:themeColor="text1" w:themeTint="A6"/>
                        </w:rPr>
                        <w:t xml:space="preserve"> work together to</w:t>
                      </w:r>
                      <w:r w:rsidRPr="003547D1">
                        <w:rPr>
                          <w:b w:val="0"/>
                          <w:color w:val="595959" w:themeColor="text1" w:themeTint="A6"/>
                        </w:rPr>
                        <w:t xml:space="preserve"> identify</w:t>
                      </w:r>
                      <w:r w:rsidR="001332E7">
                        <w:rPr>
                          <w:b w:val="0"/>
                          <w:color w:val="595959" w:themeColor="text1" w:themeTint="A6"/>
                        </w:rPr>
                        <w:t xml:space="preserve"> </w:t>
                      </w:r>
                      <w:r w:rsidRPr="003547D1">
                        <w:rPr>
                          <w:b w:val="0"/>
                          <w:color w:val="595959" w:themeColor="text1" w:themeTint="A6"/>
                        </w:rPr>
                        <w:t>opportunities for improvement</w:t>
                      </w:r>
                    </w:p>
                    <w:p w14:paraId="50AC7E59" w14:textId="18BC53B0" w:rsidR="006A47C4" w:rsidRPr="00C80A4B" w:rsidRDefault="001332E7" w:rsidP="006A47C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textAlignment w:val="auto"/>
                      </w:pPr>
                      <w:r>
                        <w:rPr>
                          <w:color w:val="595959" w:themeColor="text1" w:themeTint="A6"/>
                        </w:rPr>
                        <w:t>How to prioritize the change ideas we want to test that are within our sphere of control and influence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bCs w:val="0"/>
          <w:noProof/>
        </w:rPr>
        <w:drawing>
          <wp:anchor distT="0" distB="0" distL="114300" distR="114300" simplePos="0" relativeHeight="251662336" behindDoc="0" locked="0" layoutInCell="1" allowOverlap="1" wp14:anchorId="5D1C2F17" wp14:editId="13EA8707">
            <wp:simplePos x="0" y="0"/>
            <wp:positionH relativeFrom="column">
              <wp:posOffset>-203200</wp:posOffset>
            </wp:positionH>
            <wp:positionV relativeFrom="paragraph">
              <wp:posOffset>85725</wp:posOffset>
            </wp:positionV>
            <wp:extent cx="2651760" cy="2651760"/>
            <wp:effectExtent l="0" t="0" r="0" b="0"/>
            <wp:wrapNone/>
            <wp:docPr id="1533790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790348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F43"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BB893A" wp14:editId="3D84C6FE">
                <wp:simplePos x="0" y="0"/>
                <wp:positionH relativeFrom="margin">
                  <wp:posOffset>-99060</wp:posOffset>
                </wp:positionH>
                <wp:positionV relativeFrom="paragraph">
                  <wp:posOffset>-368300</wp:posOffset>
                </wp:positionV>
                <wp:extent cx="5418455" cy="1404620"/>
                <wp:effectExtent l="0" t="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8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CEFDD" w14:textId="77777777" w:rsidR="006A47C4" w:rsidRPr="002C0A12" w:rsidRDefault="006A47C4" w:rsidP="006A47C4">
                            <w:pPr>
                              <w:pStyle w:val="Heading2"/>
                            </w:pPr>
                            <w:r w:rsidRPr="002C0A12">
                              <w:rPr>
                                <w:sz w:val="24"/>
                              </w:rPr>
                              <w:t xml:space="preserve">Team Name: </w:t>
                            </w:r>
                            <w:r w:rsidRPr="00024CA5">
                              <w:rPr>
                                <w:b w:val="0"/>
                                <w:sz w:val="32"/>
                                <w:u w:val="single"/>
                              </w:rPr>
                              <w:t>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BB893A" id="_x0000_s1027" type="#_x0000_t202" style="position:absolute;margin-left:-7.8pt;margin-top:-29pt;width:426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" stroked="f">
                <v:textbox style="mso-fit-shape-to-text:t">
                  <w:txbxContent>
                    <w:p w14:paraId="726CEFDD" w14:textId="77777777" w:rsidR="006A47C4" w:rsidRPr="002C0A12" w:rsidRDefault="006A47C4" w:rsidP="006A47C4">
                      <w:pPr>
                        <w:pStyle w:val="Heading2"/>
                      </w:pPr>
                      <w:r w:rsidRPr="002C0A12">
                        <w:rPr>
                          <w:sz w:val="24"/>
                        </w:rPr>
                        <w:t xml:space="preserve">Team Name: </w:t>
                      </w:r>
                      <w:r w:rsidRPr="00024CA5">
                        <w:rPr>
                          <w:b w:val="0"/>
                          <w:sz w:val="32"/>
                          <w:u w:val="single"/>
                        </w:rPr>
                        <w:t>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409568" w14:textId="39CA37DA" w:rsidR="006A47C4" w:rsidRDefault="006A47C4" w:rsidP="006C44F5">
      <w:pPr>
        <w:pStyle w:val="Heading1"/>
      </w:pPr>
    </w:p>
    <w:p w14:paraId="348C0C8D" w14:textId="77777777" w:rsidR="006A47C4" w:rsidRDefault="006A47C4" w:rsidP="006A47C4"/>
    <w:p w14:paraId="1BB47B69" w14:textId="56CD3414" w:rsidR="006A47C4" w:rsidRDefault="006A47C4" w:rsidP="006A47C4"/>
    <w:p w14:paraId="73C6B0CA" w14:textId="77777777" w:rsidR="006A47C4" w:rsidRDefault="006A47C4" w:rsidP="006A47C4"/>
    <w:p w14:paraId="4C3A968D" w14:textId="7FCDF9D9" w:rsidR="006A47C4" w:rsidRDefault="006A47C4" w:rsidP="006A47C4"/>
    <w:p w14:paraId="05DA52D3" w14:textId="77777777" w:rsidR="006A47C4" w:rsidRDefault="006A47C4" w:rsidP="006A47C4"/>
    <w:p w14:paraId="296CDBA8" w14:textId="77777777" w:rsidR="006A47C4" w:rsidRDefault="006A47C4" w:rsidP="006A47C4">
      <w:pPr>
        <w:pStyle w:val="Heading2"/>
        <w:spacing w:after="0"/>
      </w:pPr>
    </w:p>
    <w:p w14:paraId="790CEDE4" w14:textId="77777777" w:rsidR="006A47C4" w:rsidRDefault="006A47C4" w:rsidP="006A47C4">
      <w:pPr>
        <w:pStyle w:val="Heading2"/>
        <w:spacing w:after="0"/>
      </w:pPr>
    </w:p>
    <w:p w14:paraId="250A8B0E" w14:textId="77777777" w:rsidR="00046F43" w:rsidRDefault="00046F43" w:rsidP="00046F43"/>
    <w:p w14:paraId="50BA5851" w14:textId="24304C22" w:rsidR="006A47C4" w:rsidRPr="003473CA" w:rsidRDefault="003473CA" w:rsidP="008B31A1">
      <w:pPr>
        <w:pStyle w:val="Heading2"/>
        <w:spacing w:before="240" w:after="0"/>
      </w:pPr>
      <w:r w:rsidRPr="003473CA">
        <w:t>What we did as a team:</w:t>
      </w:r>
    </w:p>
    <w:p w14:paraId="17DAF62B" w14:textId="7309527B" w:rsidR="006A47C4" w:rsidRPr="003473CA" w:rsidRDefault="006A47C4" w:rsidP="006A47C4">
      <w:pPr>
        <w:spacing w:after="0"/>
        <w:rPr>
          <w:i/>
          <w:color w:val="AEAAAA" w:themeColor="background2" w:themeShade="BF"/>
        </w:rPr>
      </w:pPr>
      <w:r w:rsidRPr="003473CA">
        <w:rPr>
          <w:i/>
          <w:color w:val="AEAAAA" w:themeColor="background2" w:themeShade="BF"/>
        </w:rPr>
        <w:t>(</w:t>
      </w:r>
      <w:r w:rsidR="00A93181" w:rsidRPr="003473CA">
        <w:rPr>
          <w:i/>
          <w:color w:val="AEAAAA" w:themeColor="background2" w:themeShade="BF"/>
        </w:rPr>
        <w:t>Highlight something you</w:t>
      </w:r>
      <w:r w:rsidR="0005285F">
        <w:rPr>
          <w:i/>
          <w:color w:val="AEAAAA" w:themeColor="background2" w:themeShade="BF"/>
        </w:rPr>
        <w:t xml:space="preserve"> learned</w:t>
      </w:r>
      <w:r w:rsidRPr="003473CA">
        <w:rPr>
          <w:i/>
          <w:color w:val="AEAAAA" w:themeColor="background2" w:themeShade="BF"/>
        </w:rPr>
        <w:t xml:space="preserve">) </w:t>
      </w:r>
    </w:p>
    <w:p w14:paraId="5DEF1C8C" w14:textId="77777777" w:rsidR="009D4009" w:rsidRPr="00DF7C51" w:rsidRDefault="009D4009" w:rsidP="006A47C4">
      <w:pPr>
        <w:tabs>
          <w:tab w:val="left" w:pos="1320"/>
        </w:tabs>
        <w:rPr>
          <w:highlight w:val="yellow"/>
        </w:rPr>
      </w:pPr>
    </w:p>
    <w:p w14:paraId="34DB49F4" w14:textId="77777777" w:rsidR="006A47C4" w:rsidRDefault="006A47C4" w:rsidP="006A47C4">
      <w:pPr>
        <w:rPr>
          <w:highlight w:val="yellow"/>
        </w:rPr>
      </w:pPr>
    </w:p>
    <w:p w14:paraId="3589D0BC" w14:textId="77777777" w:rsidR="00C92B20" w:rsidRPr="00DF7C51" w:rsidRDefault="00C92B20" w:rsidP="006A47C4">
      <w:pPr>
        <w:rPr>
          <w:highlight w:val="yellow"/>
        </w:rPr>
      </w:pPr>
    </w:p>
    <w:p w14:paraId="2CCEFFA5" w14:textId="0AAC5F68" w:rsidR="006A47C4" w:rsidRPr="003473CA" w:rsidRDefault="003473CA" w:rsidP="006A47C4">
      <w:pPr>
        <w:pStyle w:val="Heading2"/>
        <w:spacing w:after="0"/>
      </w:pPr>
      <w:r w:rsidRPr="003473CA">
        <w:t>One thing that stood out for us:</w:t>
      </w:r>
      <w:r w:rsidR="006A47C4" w:rsidRPr="003473CA">
        <w:t xml:space="preserve"> </w:t>
      </w:r>
    </w:p>
    <w:p w14:paraId="1C3217D6" w14:textId="62C56359" w:rsidR="006A47C4" w:rsidRPr="003C06EE" w:rsidRDefault="006A47C4" w:rsidP="006A47C4">
      <w:pPr>
        <w:spacing w:after="0"/>
        <w:rPr>
          <w:i/>
          <w:color w:val="AEAAAA" w:themeColor="background2" w:themeShade="BF"/>
        </w:rPr>
      </w:pPr>
      <w:r w:rsidRPr="003473CA">
        <w:rPr>
          <w:i/>
          <w:color w:val="AEAAAA" w:themeColor="background2" w:themeShade="BF"/>
        </w:rPr>
        <w:t>(</w:t>
      </w:r>
      <w:r w:rsidR="003473CA">
        <w:rPr>
          <w:i/>
          <w:color w:val="AEAAAA" w:themeColor="background2" w:themeShade="BF"/>
        </w:rPr>
        <w:t>What you discovered using the Impact/Effort Matrix</w:t>
      </w:r>
      <w:r w:rsidRPr="003473CA">
        <w:rPr>
          <w:i/>
          <w:color w:val="AEAAAA" w:themeColor="background2" w:themeShade="BF"/>
        </w:rPr>
        <w:t>)</w:t>
      </w:r>
    </w:p>
    <w:p w14:paraId="48C93DBD" w14:textId="77777777" w:rsidR="006A47C4" w:rsidRDefault="006A47C4" w:rsidP="006A47C4"/>
    <w:p w14:paraId="50DD0A5C" w14:textId="77777777" w:rsidR="006A47C4" w:rsidRDefault="006A47C4" w:rsidP="006A47C4"/>
    <w:p w14:paraId="52AF29C3" w14:textId="77777777" w:rsidR="006A47C4" w:rsidRDefault="006A47C4" w:rsidP="006A47C4"/>
    <w:p w14:paraId="24E20CA9" w14:textId="77777777" w:rsidR="006A47C4" w:rsidRPr="00867C79" w:rsidRDefault="006A47C4" w:rsidP="006A47C4">
      <w:pPr>
        <w:pStyle w:val="Heading2"/>
      </w:pPr>
      <w:r>
        <w:t xml:space="preserve">What our team wants everyone else on this (unit/clinic/floor) to know: </w:t>
      </w:r>
    </w:p>
    <w:p w14:paraId="0F0C7BAD" w14:textId="77777777" w:rsidR="006A47C4" w:rsidRDefault="006A47C4" w:rsidP="006A47C4"/>
    <w:p w14:paraId="6CF14BE0" w14:textId="77777777" w:rsidR="006A47C4" w:rsidRDefault="006A47C4" w:rsidP="006A47C4"/>
    <w:p w14:paraId="7FF8BAC5" w14:textId="77777777" w:rsidR="006A47C4" w:rsidRDefault="006A47C4" w:rsidP="006A47C4"/>
    <w:p w14:paraId="04221513" w14:textId="4C89D8CE" w:rsidR="006A47C4" w:rsidRPr="0056368E" w:rsidRDefault="00BC337B" w:rsidP="006A47C4">
      <w:pPr>
        <w:pStyle w:val="Heading2"/>
        <w:spacing w:after="0"/>
      </w:pPr>
      <w:r>
        <w:t>If you are interested in learning more, contact:</w:t>
      </w:r>
    </w:p>
    <w:p w14:paraId="2A8F36F8" w14:textId="1BBD65B9" w:rsidR="006A47C4" w:rsidRPr="003C06EE" w:rsidRDefault="006A47C4" w:rsidP="006A47C4">
      <w:pPr>
        <w:spacing w:after="0"/>
        <w:rPr>
          <w:i/>
          <w:color w:val="AEAAAA" w:themeColor="background2" w:themeShade="BF"/>
        </w:rPr>
      </w:pPr>
      <w:r w:rsidRPr="003C06EE">
        <w:rPr>
          <w:i/>
          <w:color w:val="AEAAAA" w:themeColor="background2" w:themeShade="BF"/>
        </w:rPr>
        <w:t>(</w:t>
      </w:r>
      <w:r w:rsidR="00BC337B">
        <w:rPr>
          <w:i/>
          <w:color w:val="AEAAAA" w:themeColor="background2" w:themeShade="BF"/>
        </w:rPr>
        <w:t>Insert Action Series Team members’ name and best way to contact them</w:t>
      </w:r>
      <w:r w:rsidRPr="003C06EE">
        <w:rPr>
          <w:i/>
          <w:color w:val="AEAAAA" w:themeColor="background2" w:themeShade="BF"/>
        </w:rPr>
        <w:t>)</w:t>
      </w:r>
    </w:p>
    <w:p w14:paraId="4138A8D9" w14:textId="77777777" w:rsidR="006A47C4" w:rsidRDefault="006A47C4" w:rsidP="006A47C4"/>
    <w:p w14:paraId="6B695E68" w14:textId="77777777" w:rsidR="00171DC2" w:rsidRPr="006A47C4" w:rsidRDefault="00171DC2" w:rsidP="006A47C4"/>
    <w:sectPr w:rsidR="00171DC2" w:rsidRPr="006A47C4" w:rsidSect="006A47C4">
      <w:headerReference w:type="default" r:id="rId8"/>
      <w:footerReference w:type="default" r:id="rId9"/>
      <w:pgSz w:w="12240" w:h="15840"/>
      <w:pgMar w:top="2705" w:right="720" w:bottom="810" w:left="720" w:header="706" w:footer="1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DF55C" w14:textId="77777777" w:rsidR="00894A2F" w:rsidRDefault="00894A2F" w:rsidP="006C44F5">
      <w:r>
        <w:separator/>
      </w:r>
    </w:p>
  </w:endnote>
  <w:endnote w:type="continuationSeparator" w:id="0">
    <w:p w14:paraId="5F7F4FE1" w14:textId="77777777" w:rsidR="00894A2F" w:rsidRDefault="00894A2F" w:rsidP="006C4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CD7AD" w14:textId="52EBCB40" w:rsidR="00B72234" w:rsidRDefault="00DD2860" w:rsidP="006C44F5">
    <w:r>
      <w:rPr>
        <w:noProof/>
        <w:lang w:val="en-CA" w:eastAsia="en-CA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D4344B9" wp14:editId="746FD87D">
              <wp:simplePos x="0" y="0"/>
              <wp:positionH relativeFrom="column">
                <wp:posOffset>-209550</wp:posOffset>
              </wp:positionH>
              <wp:positionV relativeFrom="paragraph">
                <wp:posOffset>79058</wp:posOffset>
              </wp:positionV>
              <wp:extent cx="4457700" cy="758190"/>
              <wp:effectExtent l="0" t="0" r="0" b="381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700" cy="758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7C1205" w14:textId="77777777" w:rsidR="006A47C4" w:rsidRPr="004262E6" w:rsidRDefault="006A47C4" w:rsidP="006A47C4">
                          <w:pPr>
                            <w:pStyle w:val="Heading2"/>
                            <w:spacing w:after="0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4262E6">
                            <w:rPr>
                              <w:i/>
                              <w:color w:val="auto"/>
                              <w:sz w:val="18"/>
                              <w:szCs w:val="18"/>
                            </w:rPr>
                            <w:t xml:space="preserve">Please share this update with your broader team and send a copy to </w:t>
                          </w:r>
                          <w:hyperlink r:id="rId1" w:history="1">
                            <w:r w:rsidRPr="004262E6">
                              <w:rPr>
                                <w:rStyle w:val="Hyperlink"/>
                                <w:i/>
                                <w:color w:val="29ABE3"/>
                                <w:sz w:val="18"/>
                                <w:szCs w:val="18"/>
                              </w:rPr>
                              <w:t>PQI@islandhealth.ca</w:t>
                            </w:r>
                          </w:hyperlink>
                          <w:r w:rsidRPr="004262E6">
                            <w:rPr>
                              <w:i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  <w:p w14:paraId="32CC0A08" w14:textId="77777777" w:rsidR="006A47C4" w:rsidRPr="004262E6" w:rsidRDefault="006A47C4" w:rsidP="006A47C4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DD2860">
                            <w:rPr>
                              <w:b/>
                              <w:sz w:val="22"/>
                              <w:szCs w:val="22"/>
                            </w:rPr>
                            <w:br/>
                          </w:r>
                          <w:r w:rsidRPr="004262E6">
                            <w:rPr>
                              <w:b/>
                              <w:sz w:val="16"/>
                              <w:szCs w:val="16"/>
                            </w:rPr>
                            <w:t xml:space="preserve">For more information, check out the Well Planned Action Series website: </w:t>
                          </w:r>
                          <w:r w:rsidRPr="004262E6">
                            <w:rPr>
                              <w:b/>
                              <w:sz w:val="16"/>
                              <w:szCs w:val="16"/>
                            </w:rPr>
                            <w:br/>
                          </w:r>
                          <w:hyperlink r:id="rId2" w:history="1">
                            <w:r w:rsidRPr="006A47C4">
                              <w:rPr>
                                <w:rStyle w:val="Hyperlink"/>
                                <w:b/>
                                <w:color w:val="29ABE3"/>
                                <w:sz w:val="16"/>
                                <w:szCs w:val="16"/>
                              </w:rPr>
                              <w:t>medicalstaff.islandhealth.ca/physician-quality-improvement/well-planned-action-series</w:t>
                            </w:r>
                          </w:hyperlink>
                          <w:r w:rsidRPr="006A47C4">
                            <w:rPr>
                              <w:b/>
                              <w:color w:val="29ABE3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4344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16.5pt;margin-top:6.25pt;width:351pt;height:59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" stroked="f">
              <v:textbox>
                <w:txbxContent>
                  <w:p w14:paraId="007C1205" w14:textId="77777777" w:rsidR="006A47C4" w:rsidRPr="004262E6" w:rsidRDefault="006A47C4" w:rsidP="006A47C4">
                    <w:pPr>
                      <w:pStyle w:val="Heading2"/>
                      <w:spacing w:after="0"/>
                      <w:rPr>
                        <w:i/>
                        <w:sz w:val="18"/>
                        <w:szCs w:val="18"/>
                      </w:rPr>
                    </w:pPr>
                    <w:r w:rsidRPr="004262E6">
                      <w:rPr>
                        <w:i/>
                        <w:color w:val="auto"/>
                        <w:sz w:val="18"/>
                        <w:szCs w:val="18"/>
                      </w:rPr>
                      <w:t xml:space="preserve">Please share this update with your broader team and send a copy to </w:t>
                    </w:r>
                    <w:hyperlink r:id="rId3" w:history="1">
                      <w:r w:rsidRPr="004262E6">
                        <w:rPr>
                          <w:rStyle w:val="Hyperlink"/>
                          <w:i/>
                          <w:color w:val="29ABE3"/>
                          <w:sz w:val="18"/>
                          <w:szCs w:val="18"/>
                        </w:rPr>
                        <w:t>PQI@islandhealth.ca</w:t>
                      </w:r>
                    </w:hyperlink>
                    <w:r w:rsidRPr="004262E6">
                      <w:rPr>
                        <w:i/>
                        <w:sz w:val="18"/>
                        <w:szCs w:val="18"/>
                      </w:rPr>
                      <w:t xml:space="preserve">  </w:t>
                    </w:r>
                  </w:p>
                  <w:p w14:paraId="32CC0A08" w14:textId="77777777" w:rsidR="006A47C4" w:rsidRPr="004262E6" w:rsidRDefault="006A47C4" w:rsidP="006A47C4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 w:rsidRPr="00DD2860">
                      <w:rPr>
                        <w:b/>
                        <w:sz w:val="22"/>
                        <w:szCs w:val="22"/>
                      </w:rPr>
                      <w:br/>
                    </w:r>
                    <w:r w:rsidRPr="004262E6">
                      <w:rPr>
                        <w:b/>
                        <w:sz w:val="16"/>
                        <w:szCs w:val="16"/>
                      </w:rPr>
                      <w:t xml:space="preserve">For more information, check out the Well Planned Action Series website: </w:t>
                    </w:r>
                    <w:r w:rsidRPr="004262E6">
                      <w:rPr>
                        <w:b/>
                        <w:sz w:val="16"/>
                        <w:szCs w:val="16"/>
                      </w:rPr>
                      <w:br/>
                    </w:r>
                    <w:hyperlink r:id="rId4" w:history="1">
                      <w:r w:rsidRPr="006A47C4">
                        <w:rPr>
                          <w:rStyle w:val="Hyperlink"/>
                          <w:b/>
                          <w:color w:val="29ABE3"/>
                          <w:sz w:val="16"/>
                          <w:szCs w:val="16"/>
                        </w:rPr>
                        <w:t>medicalstaff.islandhealth.ca/physician-quality-improvement/well-planned-action-series</w:t>
                      </w:r>
                    </w:hyperlink>
                    <w:r w:rsidRPr="006A47C4">
                      <w:rPr>
                        <w:b/>
                        <w:color w:val="29ABE3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5C1B7712" wp14:editId="7D69CF91">
          <wp:simplePos x="0" y="0"/>
          <wp:positionH relativeFrom="column">
            <wp:posOffset>3667125</wp:posOffset>
          </wp:positionH>
          <wp:positionV relativeFrom="paragraph">
            <wp:posOffset>287655</wp:posOffset>
          </wp:positionV>
          <wp:extent cx="548640" cy="548640"/>
          <wp:effectExtent l="0" t="0" r="3810" b="3810"/>
          <wp:wrapNone/>
          <wp:docPr id="719321380" name="Picture 1" descr="A qr code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321380" name="Picture 1" descr="A qr code on a white background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2234">
      <w:rPr>
        <w:noProof/>
      </w:rPr>
      <w:drawing>
        <wp:anchor distT="0" distB="0" distL="114300" distR="114300" simplePos="0" relativeHeight="251659264" behindDoc="1" locked="1" layoutInCell="1" allowOverlap="1" wp14:anchorId="319921D2" wp14:editId="79C5A7E6">
          <wp:simplePos x="0" y="0"/>
          <wp:positionH relativeFrom="column">
            <wp:posOffset>-2607945</wp:posOffset>
          </wp:positionH>
          <wp:positionV relativeFrom="page">
            <wp:posOffset>9378950</wp:posOffset>
          </wp:positionV>
          <wp:extent cx="10100310" cy="1005840"/>
          <wp:effectExtent l="0" t="0" r="0" b="3810"/>
          <wp:wrapNone/>
          <wp:docPr id="33133459" name="Picture 33133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0031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D93D8" w14:textId="77777777" w:rsidR="00894A2F" w:rsidRDefault="00894A2F" w:rsidP="006C44F5">
      <w:r>
        <w:separator/>
      </w:r>
    </w:p>
  </w:footnote>
  <w:footnote w:type="continuationSeparator" w:id="0">
    <w:p w14:paraId="7366E6A8" w14:textId="77777777" w:rsidR="00894A2F" w:rsidRDefault="00894A2F" w:rsidP="006C4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539F" w14:textId="5BF4B01F" w:rsidR="00B72234" w:rsidRDefault="00B72234" w:rsidP="006C44F5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577F1" wp14:editId="7F2A7F17">
              <wp:simplePos x="0" y="0"/>
              <wp:positionH relativeFrom="column">
                <wp:posOffset>5080</wp:posOffset>
              </wp:positionH>
              <wp:positionV relativeFrom="paragraph">
                <wp:posOffset>-40640</wp:posOffset>
              </wp:positionV>
              <wp:extent cx="5125156" cy="485422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5156" cy="4854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4EABE78" w14:textId="7786A11C" w:rsidR="00B72234" w:rsidRPr="00B72234" w:rsidRDefault="00557CAB" w:rsidP="006C44F5">
                          <w:pPr>
                            <w:pStyle w:val="DocumentTitle"/>
                          </w:pPr>
                          <w:r>
                            <w:t>Team Activity Update #</w:t>
                          </w:r>
                          <w:r w:rsidR="00DF7C51"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51577F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.4pt;margin-top:-3.2pt;width:403.55pt;height:38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" fillcolor="white [3201]" stroked="f" strokeweight=".5pt">
              <v:textbox inset="0,0,0,0">
                <w:txbxContent>
                  <w:p w14:paraId="24EABE78" w14:textId="7786A11C" w:rsidR="00B72234" w:rsidRPr="00B72234" w:rsidRDefault="00557CAB" w:rsidP="006C44F5">
                    <w:pPr>
                      <w:pStyle w:val="DocumentTitle"/>
                    </w:pPr>
                    <w:r>
                      <w:t>Team Activity Update #</w:t>
                    </w:r>
                    <w:r w:rsidR="00DF7C51"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 wp14:anchorId="77E97498" wp14:editId="58AFD190">
          <wp:simplePos x="0" y="0"/>
          <wp:positionH relativeFrom="column">
            <wp:posOffset>-445135</wp:posOffset>
          </wp:positionH>
          <wp:positionV relativeFrom="page">
            <wp:posOffset>-76200</wp:posOffset>
          </wp:positionV>
          <wp:extent cx="7772400" cy="1956435"/>
          <wp:effectExtent l="0" t="0" r="0" b="5715"/>
          <wp:wrapNone/>
          <wp:docPr id="1530896750" name="Picture 15308967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95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2D10"/>
    <w:multiLevelType w:val="hybridMultilevel"/>
    <w:tmpl w:val="5BFA0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A4056"/>
    <w:multiLevelType w:val="hybridMultilevel"/>
    <w:tmpl w:val="0FA6A8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607567"/>
    <w:multiLevelType w:val="hybridMultilevel"/>
    <w:tmpl w:val="75E0A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3403">
    <w:abstractNumId w:val="0"/>
  </w:num>
  <w:num w:numId="2" w16cid:durableId="390464194">
    <w:abstractNumId w:val="2"/>
  </w:num>
  <w:num w:numId="3" w16cid:durableId="1420982110">
    <w:abstractNumId w:val="1"/>
  </w:num>
  <w:num w:numId="4" w16cid:durableId="1766341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51"/>
    <w:rsid w:val="00011A8D"/>
    <w:rsid w:val="00046F43"/>
    <w:rsid w:val="0005285F"/>
    <w:rsid w:val="00056DA8"/>
    <w:rsid w:val="000600C9"/>
    <w:rsid w:val="00067EA2"/>
    <w:rsid w:val="001332E7"/>
    <w:rsid w:val="001557A1"/>
    <w:rsid w:val="00171DC2"/>
    <w:rsid w:val="002E3E0F"/>
    <w:rsid w:val="003473CA"/>
    <w:rsid w:val="003547D1"/>
    <w:rsid w:val="00395DAA"/>
    <w:rsid w:val="003D03B3"/>
    <w:rsid w:val="00453C92"/>
    <w:rsid w:val="00493702"/>
    <w:rsid w:val="00493D28"/>
    <w:rsid w:val="00531B60"/>
    <w:rsid w:val="00557CAB"/>
    <w:rsid w:val="005D76D1"/>
    <w:rsid w:val="005F317E"/>
    <w:rsid w:val="00640564"/>
    <w:rsid w:val="006A47C4"/>
    <w:rsid w:val="006C44F5"/>
    <w:rsid w:val="00714351"/>
    <w:rsid w:val="007144C0"/>
    <w:rsid w:val="00747058"/>
    <w:rsid w:val="007E12B1"/>
    <w:rsid w:val="008531E5"/>
    <w:rsid w:val="00894A2F"/>
    <w:rsid w:val="008B31A1"/>
    <w:rsid w:val="008D0B3F"/>
    <w:rsid w:val="009D4009"/>
    <w:rsid w:val="009F2E87"/>
    <w:rsid w:val="00A93181"/>
    <w:rsid w:val="00A9534A"/>
    <w:rsid w:val="00B72234"/>
    <w:rsid w:val="00B90774"/>
    <w:rsid w:val="00BC337B"/>
    <w:rsid w:val="00BC5269"/>
    <w:rsid w:val="00C62D88"/>
    <w:rsid w:val="00C7772C"/>
    <w:rsid w:val="00C92B20"/>
    <w:rsid w:val="00D22711"/>
    <w:rsid w:val="00DD2860"/>
    <w:rsid w:val="00DF7C51"/>
    <w:rsid w:val="00EA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DAA51"/>
  <w14:defaultImageDpi w14:val="32767"/>
  <w15:chartTrackingRefBased/>
  <w15:docId w15:val="{D3401127-A48E-7941-A723-B75D33B4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C44F5"/>
    <w:pPr>
      <w:autoSpaceDE w:val="0"/>
      <w:autoSpaceDN w:val="0"/>
      <w:adjustRightInd w:val="0"/>
      <w:spacing w:after="90" w:line="288" w:lineRule="auto"/>
      <w:textAlignment w:val="center"/>
    </w:pPr>
    <w:rPr>
      <w:rFonts w:ascii="Calibri" w:hAnsi="Calibri" w:cs="Calibri"/>
      <w:color w:val="000000"/>
      <w:sz w:val="21"/>
      <w:szCs w:val="21"/>
    </w:rPr>
  </w:style>
  <w:style w:type="paragraph" w:styleId="Heading1">
    <w:name w:val="heading 1"/>
    <w:basedOn w:val="BasicParagraph"/>
    <w:next w:val="Normal"/>
    <w:link w:val="Heading1Char"/>
    <w:uiPriority w:val="9"/>
    <w:qFormat/>
    <w:rsid w:val="006C44F5"/>
    <w:pPr>
      <w:spacing w:after="180"/>
      <w:outlineLvl w:val="0"/>
    </w:pPr>
    <w:rPr>
      <w:b/>
      <w:bCs/>
      <w:color w:val="29ABE3"/>
      <w:sz w:val="36"/>
      <w:szCs w:val="36"/>
    </w:rPr>
  </w:style>
  <w:style w:type="paragraph" w:styleId="Heading2">
    <w:name w:val="heading 2"/>
    <w:basedOn w:val="BasicParagraph"/>
    <w:next w:val="Normal"/>
    <w:link w:val="Heading2Char"/>
    <w:uiPriority w:val="9"/>
    <w:unhideWhenUsed/>
    <w:qFormat/>
    <w:rsid w:val="006C44F5"/>
    <w:pPr>
      <w:outlineLvl w:val="1"/>
    </w:pPr>
    <w:rPr>
      <w:b/>
      <w:bCs/>
      <w:color w:val="29ABE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4F5"/>
    <w:rPr>
      <w:rFonts w:ascii="Calibri" w:hAnsi="Calibri" w:cs="Calibri"/>
      <w:color w:val="000000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6C4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4F5"/>
    <w:rPr>
      <w:rFonts w:ascii="Calibri" w:hAnsi="Calibri" w:cs="Calibri"/>
      <w:color w:val="000000"/>
      <w:sz w:val="21"/>
      <w:szCs w:val="21"/>
    </w:rPr>
  </w:style>
  <w:style w:type="paragraph" w:customStyle="1" w:styleId="BasicParagraph">
    <w:name w:val="[Basic Paragraph]"/>
    <w:basedOn w:val="Normal"/>
    <w:uiPriority w:val="99"/>
    <w:rsid w:val="006C44F5"/>
  </w:style>
  <w:style w:type="paragraph" w:customStyle="1" w:styleId="DocumentTitle">
    <w:name w:val="Document Title"/>
    <w:basedOn w:val="Normal"/>
    <w:qFormat/>
    <w:rsid w:val="006C44F5"/>
    <w:rPr>
      <w:b/>
      <w:bCs/>
      <w:color w:val="29ABE3"/>
      <w:sz w:val="60"/>
      <w:szCs w:val="60"/>
    </w:rPr>
  </w:style>
  <w:style w:type="character" w:customStyle="1" w:styleId="Heading1Char">
    <w:name w:val="Heading 1 Char"/>
    <w:basedOn w:val="DefaultParagraphFont"/>
    <w:link w:val="Heading1"/>
    <w:uiPriority w:val="9"/>
    <w:rsid w:val="006C44F5"/>
    <w:rPr>
      <w:rFonts w:ascii="Calibri" w:hAnsi="Calibri" w:cs="Calibri"/>
      <w:b/>
      <w:bCs/>
      <w:color w:val="29ABE3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C44F5"/>
    <w:rPr>
      <w:rFonts w:ascii="Calibri" w:hAnsi="Calibri" w:cs="Calibri"/>
      <w:b/>
      <w:bCs/>
      <w:color w:val="29ABE3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6A47C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77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QI@islandhealth.ca" TargetMode="External"/><Relationship Id="rId2" Type="http://schemas.openxmlformats.org/officeDocument/2006/relationships/hyperlink" Target="https://medicalstaff.islandhealth.ca/physician-quality-improvement/well-planned-action-series" TargetMode="External"/><Relationship Id="rId1" Type="http://schemas.openxmlformats.org/officeDocument/2006/relationships/hyperlink" Target="mailto:PQI@islandhealth.ca" TargetMode="External"/><Relationship Id="rId6" Type="http://schemas.openxmlformats.org/officeDocument/2006/relationships/image" Target="media/image4.jpg"/><Relationship Id="rId5" Type="http://schemas.openxmlformats.org/officeDocument/2006/relationships/image" Target="media/image3.png"/><Relationship Id="rId4" Type="http://schemas.openxmlformats.org/officeDocument/2006/relationships/hyperlink" Target="https://medicalstaff.islandhealth.ca/physician-quality-improvement/well-planned-action-ser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Porter, Julia</dc:creator>
  <cp:keywords/>
  <dc:description/>
  <cp:lastModifiedBy>Porter, Julia [ISLH]</cp:lastModifiedBy>
  <cp:revision>6</cp:revision>
  <dcterms:created xsi:type="dcterms:W3CDTF">2024-11-27T22:09:00Z</dcterms:created>
  <dcterms:modified xsi:type="dcterms:W3CDTF">2025-01-03T01:44:00Z</dcterms:modified>
</cp:coreProperties>
</file>