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9ED4" w14:textId="0FE8E48D" w:rsidR="0063442E" w:rsidRDefault="002C0A12" w:rsidP="00BE53BA">
      <w:pPr>
        <w:pStyle w:val="Heading1"/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33D27E" wp14:editId="43FFFA72">
                <wp:simplePos x="0" y="0"/>
                <wp:positionH relativeFrom="column">
                  <wp:posOffset>-65315</wp:posOffset>
                </wp:positionH>
                <wp:positionV relativeFrom="paragraph">
                  <wp:posOffset>-487589</wp:posOffset>
                </wp:positionV>
                <wp:extent cx="5418727" cy="1404620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7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C375C" w14:textId="470CD6CA" w:rsidR="002C0A12" w:rsidRPr="002C0A12" w:rsidRDefault="002C0A12" w:rsidP="002C0A12">
                            <w:pPr>
                              <w:pStyle w:val="Heading2"/>
                            </w:pPr>
                            <w:r w:rsidRPr="002C0A12">
                              <w:rPr>
                                <w:sz w:val="24"/>
                              </w:rPr>
                              <w:t xml:space="preserve">Team Name: </w:t>
                            </w:r>
                            <w:r w:rsidRPr="00024CA5">
                              <w:rPr>
                                <w:b w:val="0"/>
                                <w:sz w:val="32"/>
                                <w:u w:val="single"/>
                              </w:rPr>
                              <w:t>___________________________</w:t>
                            </w:r>
                            <w:r w:rsidR="00024CA5" w:rsidRPr="00024CA5">
                              <w:rPr>
                                <w:b w:val="0"/>
                                <w:sz w:val="32"/>
                                <w:u w:val="single"/>
                              </w:rPr>
                              <w:t>_________</w:t>
                            </w:r>
                            <w:r w:rsidRPr="002C0A12">
                              <w:rPr>
                                <w:b w:val="0"/>
                                <w:u w:val="single"/>
                              </w:rPr>
                              <w:t xml:space="preserve">   </w:t>
                            </w:r>
                            <w:r w:rsidRPr="002C0A12">
                              <w:rPr>
                                <w:u w:val="single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33D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5pt;margin-top:-38.4pt;width:426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/3DgIAAPcDAAAOAAAAZHJzL2Uyb0RvYy54bWysU9uO2yAQfa/Uf0C8N7YjZ5O14qy22aaq&#10;tL1I234AxjhGBYYCiZ1+fQeczUbbt6o8oBlmOMycOazvRq3IUTgvwdS0mOWUCMOhlWZf0x/fd+9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" stroked="f">
                <v:textbox style="mso-fit-shape-to-text:t">
                  <w:txbxContent>
                    <w:p w14:paraId="7F8C375C" w14:textId="470CD6CA" w:rsidR="002C0A12" w:rsidRPr="002C0A12" w:rsidRDefault="002C0A12" w:rsidP="002C0A12">
                      <w:pPr>
                        <w:pStyle w:val="Heading2"/>
                      </w:pPr>
                      <w:r w:rsidRPr="002C0A12">
                        <w:rPr>
                          <w:sz w:val="24"/>
                        </w:rPr>
                        <w:t xml:space="preserve">Team Name: </w:t>
                      </w:r>
                      <w:r w:rsidRPr="00024CA5">
                        <w:rPr>
                          <w:b w:val="0"/>
                          <w:sz w:val="32"/>
                          <w:u w:val="single"/>
                        </w:rPr>
                        <w:t>___________________________</w:t>
                      </w:r>
                      <w:r w:rsidR="00024CA5" w:rsidRPr="00024CA5">
                        <w:rPr>
                          <w:b w:val="0"/>
                          <w:sz w:val="32"/>
                          <w:u w:val="single"/>
                        </w:rPr>
                        <w:t>_________</w:t>
                      </w:r>
                      <w:r w:rsidRPr="002C0A12">
                        <w:rPr>
                          <w:b w:val="0"/>
                          <w:u w:val="single"/>
                        </w:rPr>
                        <w:t xml:space="preserve">   </w:t>
                      </w:r>
                      <w:r w:rsidRPr="002C0A12">
                        <w:rPr>
                          <w:u w:val="single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02B31" w:rsidRPr="00102B31">
        <w:rPr>
          <w:i/>
          <w:noProof/>
          <w:color w:val="AEAAAA" w:themeColor="background2" w:themeShade="BF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1D75CA" wp14:editId="60198B42">
                <wp:simplePos x="0" y="0"/>
                <wp:positionH relativeFrom="column">
                  <wp:posOffset>2524125</wp:posOffset>
                </wp:positionH>
                <wp:positionV relativeFrom="paragraph">
                  <wp:posOffset>339725</wp:posOffset>
                </wp:positionV>
                <wp:extent cx="4267200" cy="21050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C9364" w14:textId="087F1BFB" w:rsidR="00102B31" w:rsidRDefault="00102B31" w:rsidP="00102B31">
                            <w:pPr>
                              <w:pStyle w:val="Heading2"/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The 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>Good Call Action Series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is a grassroots education and action program consisting of five modules completed over five months by interdisciplinary teams across the Island. We are all focused on the same goal: improve the call experience in our local area by focusing how our team communicates!</w:t>
                            </w:r>
                          </w:p>
                          <w:p w14:paraId="0CDF2126" w14:textId="596D2EC4" w:rsidR="00102B31" w:rsidRDefault="00102B31" w:rsidP="00102B31">
                            <w:pPr>
                              <w:pStyle w:val="Heading2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 xml:space="preserve">In Module 2, we learned: </w:t>
                            </w:r>
                          </w:p>
                          <w:p w14:paraId="67075CA9" w14:textId="5492828D" w:rsidR="00102B31" w:rsidRDefault="00102B31" w:rsidP="00102B31">
                            <w:pPr>
                              <w:pStyle w:val="Heading2"/>
                              <w:numPr>
                                <w:ilvl w:val="0"/>
                                <w:numId w:val="6"/>
                              </w:numPr>
                              <w:textAlignment w:val="auto"/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>The process involved in on-call communication from each perspective</w:t>
                            </w:r>
                          </w:p>
                          <w:p w14:paraId="207A9F88" w14:textId="352D84C9" w:rsidR="00102B31" w:rsidRDefault="00102B31" w:rsidP="00102B31">
                            <w:pPr>
                              <w:pStyle w:val="Heading2"/>
                              <w:numPr>
                                <w:ilvl w:val="0"/>
                                <w:numId w:val="6"/>
                              </w:numPr>
                              <w:textAlignment w:val="auto"/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>How the team’s roles, skills, and workload differ</w:t>
                            </w:r>
                          </w:p>
                          <w:p w14:paraId="1B46D99C" w14:textId="752C00D5" w:rsidR="00102B31" w:rsidRDefault="00102B31" w:rsidP="00102B31">
                            <w:pPr>
                              <w:pStyle w:val="Heading2"/>
                              <w:numPr>
                                <w:ilvl w:val="0"/>
                                <w:numId w:val="6"/>
                              </w:numPr>
                              <w:textAlignment w:val="auto"/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How to identify opportunities for improvement within our sphere of control  </w:t>
                            </w:r>
                          </w:p>
                          <w:p w14:paraId="55A9BBA2" w14:textId="133F8FDF" w:rsidR="00102B31" w:rsidRDefault="00102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D75CA" id="_x0000_s1027" type="#_x0000_t202" style="position:absolute;margin-left:198.75pt;margin-top:26.75pt;width:336pt;height:16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" filled="f" stroked="f">
                <v:textbox>
                  <w:txbxContent>
                    <w:p w14:paraId="16EC9364" w14:textId="087F1BFB" w:rsidR="00102B31" w:rsidRDefault="00102B31" w:rsidP="00102B31">
                      <w:pPr>
                        <w:pStyle w:val="Heading2"/>
                        <w:rPr>
                          <w:b w:val="0"/>
                          <w:color w:val="404040" w:themeColor="text1" w:themeTint="BF"/>
                        </w:rPr>
                      </w:pPr>
                      <w:r>
                        <w:rPr>
                          <w:b w:val="0"/>
                          <w:color w:val="404040" w:themeColor="text1" w:themeTint="BF"/>
                        </w:rPr>
                        <w:t xml:space="preserve">The </w:t>
                      </w:r>
                      <w:r>
                        <w:rPr>
                          <w:color w:val="404040" w:themeColor="text1" w:themeTint="BF"/>
                        </w:rPr>
                        <w:t>Good Call Action Series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 is a grassroots education and action program consisting of five modules completed over five months by interdisciplinary teams across the Island. We are all focused on the same goal: improve the call experience in our local area by focusing how our team communicates!</w:t>
                      </w:r>
                    </w:p>
                    <w:p w14:paraId="0CDF2126" w14:textId="596D2EC4" w:rsidR="00102B31" w:rsidRDefault="00102B31" w:rsidP="00102B31">
                      <w:pPr>
                        <w:pStyle w:val="Heading2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 xml:space="preserve">In Module 2, we learned: </w:t>
                      </w:r>
                    </w:p>
                    <w:p w14:paraId="67075CA9" w14:textId="5492828D" w:rsidR="00102B31" w:rsidRDefault="00102B31" w:rsidP="00102B31">
                      <w:pPr>
                        <w:pStyle w:val="Heading2"/>
                        <w:numPr>
                          <w:ilvl w:val="0"/>
                          <w:numId w:val="6"/>
                        </w:numPr>
                        <w:textAlignment w:val="auto"/>
                        <w:rPr>
                          <w:b w:val="0"/>
                          <w:color w:val="404040" w:themeColor="text1" w:themeTint="BF"/>
                        </w:rPr>
                      </w:pPr>
                      <w:r>
                        <w:rPr>
                          <w:b w:val="0"/>
                          <w:color w:val="404040" w:themeColor="text1" w:themeTint="BF"/>
                        </w:rPr>
                        <w:t>The process involved in on-call communication from each perspective</w:t>
                      </w:r>
                    </w:p>
                    <w:p w14:paraId="207A9F88" w14:textId="352D84C9" w:rsidR="00102B31" w:rsidRDefault="00102B31" w:rsidP="00102B31">
                      <w:pPr>
                        <w:pStyle w:val="Heading2"/>
                        <w:numPr>
                          <w:ilvl w:val="0"/>
                          <w:numId w:val="6"/>
                        </w:numPr>
                        <w:textAlignment w:val="auto"/>
                        <w:rPr>
                          <w:b w:val="0"/>
                          <w:color w:val="404040" w:themeColor="text1" w:themeTint="BF"/>
                        </w:rPr>
                      </w:pPr>
                      <w:r>
                        <w:rPr>
                          <w:b w:val="0"/>
                          <w:color w:val="404040" w:themeColor="text1" w:themeTint="BF"/>
                        </w:rPr>
                        <w:t>How the team’s roles, skills, and workload differ</w:t>
                      </w:r>
                    </w:p>
                    <w:p w14:paraId="1B46D99C" w14:textId="752C00D5" w:rsidR="00102B31" w:rsidRDefault="00102B31" w:rsidP="00102B31">
                      <w:pPr>
                        <w:pStyle w:val="Heading2"/>
                        <w:numPr>
                          <w:ilvl w:val="0"/>
                          <w:numId w:val="6"/>
                        </w:numPr>
                        <w:textAlignment w:val="auto"/>
                        <w:rPr>
                          <w:b w:val="0"/>
                          <w:color w:val="404040" w:themeColor="text1" w:themeTint="BF"/>
                        </w:rPr>
                      </w:pPr>
                      <w:r>
                        <w:rPr>
                          <w:b w:val="0"/>
                          <w:color w:val="404040" w:themeColor="text1" w:themeTint="BF"/>
                        </w:rPr>
                        <w:t xml:space="preserve">How to identify opportunities for improvement within our sphere of control  </w:t>
                      </w:r>
                    </w:p>
                    <w:p w14:paraId="55A9BBA2" w14:textId="133F8FDF" w:rsidR="00102B31" w:rsidRDefault="00102B31"/>
                  </w:txbxContent>
                </v:textbox>
              </v:shape>
            </w:pict>
          </mc:Fallback>
        </mc:AlternateContent>
      </w:r>
      <w:r w:rsidR="00405174">
        <w:rPr>
          <w:noProof/>
          <w:lang w:val="en-CA" w:eastAsia="en-CA"/>
        </w:rPr>
        <w:drawing>
          <wp:inline distT="0" distB="0" distL="0" distR="0" wp14:anchorId="3ECD55E3" wp14:editId="7EF69BA2">
            <wp:extent cx="6858000" cy="26835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10D2" w14:textId="3FB3EA5F" w:rsidR="00867C79" w:rsidRDefault="0063442E" w:rsidP="003C06EE">
      <w:pPr>
        <w:pStyle w:val="Heading2"/>
        <w:spacing w:after="0"/>
      </w:pPr>
      <w:r>
        <w:t>One thing that stood out for us:</w:t>
      </w:r>
    </w:p>
    <w:p w14:paraId="3F45735F" w14:textId="29552456" w:rsidR="0063442E" w:rsidRPr="003C06EE" w:rsidRDefault="0063442E" w:rsidP="003C06EE">
      <w:pPr>
        <w:spacing w:after="0"/>
        <w:rPr>
          <w:i/>
          <w:color w:val="AEAAAA" w:themeColor="background2" w:themeShade="BF"/>
        </w:rPr>
      </w:pPr>
      <w:r w:rsidRPr="003C06EE">
        <w:rPr>
          <w:i/>
          <w:color w:val="AEAAAA" w:themeColor="background2" w:themeShade="BF"/>
        </w:rPr>
        <w:t>(</w:t>
      </w:r>
      <w:r w:rsidR="0084351E">
        <w:rPr>
          <w:i/>
          <w:color w:val="AEAAAA" w:themeColor="background2" w:themeShade="BF"/>
        </w:rPr>
        <w:t>H</w:t>
      </w:r>
      <w:r w:rsidR="00365ED6">
        <w:rPr>
          <w:i/>
          <w:color w:val="AEAAAA" w:themeColor="background2" w:themeShade="BF"/>
        </w:rPr>
        <w:t>ighlight</w:t>
      </w:r>
      <w:r w:rsidR="0084351E">
        <w:rPr>
          <w:i/>
          <w:color w:val="AEAAAA" w:themeColor="background2" w:themeShade="BF"/>
        </w:rPr>
        <w:t xml:space="preserve"> something you learned</w:t>
      </w:r>
      <w:r w:rsidR="00365ED6">
        <w:rPr>
          <w:i/>
          <w:color w:val="AEAAAA" w:themeColor="background2" w:themeShade="BF"/>
        </w:rPr>
        <w:t xml:space="preserve"> from your Good</w:t>
      </w:r>
      <w:r w:rsidR="0084351E">
        <w:rPr>
          <w:i/>
          <w:color w:val="AEAAAA" w:themeColor="background2" w:themeShade="BF"/>
        </w:rPr>
        <w:t xml:space="preserve"> Call Detective conversations) </w:t>
      </w:r>
    </w:p>
    <w:p w14:paraId="7842D961" w14:textId="78FE6326" w:rsidR="0063442E" w:rsidRDefault="0063442E" w:rsidP="0063442E">
      <w:pPr>
        <w:tabs>
          <w:tab w:val="left" w:pos="1320"/>
        </w:tabs>
      </w:pPr>
      <w:r>
        <w:tab/>
      </w:r>
    </w:p>
    <w:p w14:paraId="3EBE99CB" w14:textId="0A9910FB" w:rsidR="0063442E" w:rsidRDefault="0063442E" w:rsidP="0063442E"/>
    <w:p w14:paraId="085C9143" w14:textId="26369395" w:rsidR="003C06EE" w:rsidRDefault="003C06EE" w:rsidP="0063442E"/>
    <w:p w14:paraId="4FDD2519" w14:textId="499D5E01" w:rsidR="0063442E" w:rsidRDefault="00867C79" w:rsidP="003C06EE">
      <w:pPr>
        <w:pStyle w:val="Heading2"/>
        <w:spacing w:after="0"/>
      </w:pPr>
      <w:r>
        <w:t xml:space="preserve">What we </w:t>
      </w:r>
      <w:r w:rsidR="00C715FF">
        <w:t>discovered</w:t>
      </w:r>
      <w:r w:rsidR="0063442E">
        <w:t xml:space="preserve"> as a team: </w:t>
      </w:r>
    </w:p>
    <w:p w14:paraId="5A4D6530" w14:textId="2761A26F" w:rsidR="0063442E" w:rsidRPr="003C06EE" w:rsidRDefault="003C06EE" w:rsidP="00365ED6">
      <w:pPr>
        <w:tabs>
          <w:tab w:val="left" w:pos="4763"/>
        </w:tabs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</w:t>
      </w:r>
      <w:r w:rsidR="0084351E">
        <w:rPr>
          <w:i/>
          <w:color w:val="AEAAAA" w:themeColor="background2" w:themeShade="BF"/>
        </w:rPr>
        <w:t>Opportunities for improvement within the</w:t>
      </w:r>
      <w:r w:rsidR="00365ED6">
        <w:rPr>
          <w:i/>
          <w:color w:val="AEAAAA" w:themeColor="background2" w:themeShade="BF"/>
        </w:rPr>
        <w:t xml:space="preserve"> Goo</w:t>
      </w:r>
      <w:r w:rsidR="0084351E">
        <w:rPr>
          <w:i/>
          <w:color w:val="AEAAAA" w:themeColor="background2" w:themeShade="BF"/>
        </w:rPr>
        <w:t>d Call Team’s sphere of control</w:t>
      </w:r>
      <w:r w:rsidR="0063442E" w:rsidRPr="003C06EE">
        <w:rPr>
          <w:i/>
          <w:color w:val="AEAAAA" w:themeColor="background2" w:themeShade="BF"/>
        </w:rPr>
        <w:t>)</w:t>
      </w:r>
      <w:r w:rsidR="00365ED6">
        <w:rPr>
          <w:i/>
          <w:color w:val="AEAAAA" w:themeColor="background2" w:themeShade="BF"/>
        </w:rPr>
        <w:t xml:space="preserve"> </w:t>
      </w:r>
      <w:r w:rsidR="00365ED6">
        <w:rPr>
          <w:i/>
          <w:color w:val="AEAAAA" w:themeColor="background2" w:themeShade="BF"/>
        </w:rPr>
        <w:tab/>
        <w:t xml:space="preserve"> </w:t>
      </w:r>
    </w:p>
    <w:p w14:paraId="40D2C8BA" w14:textId="716B550B" w:rsidR="0063442E" w:rsidRDefault="0063442E" w:rsidP="00867C79"/>
    <w:p w14:paraId="06BE5912" w14:textId="1FEBEEC0" w:rsidR="0063442E" w:rsidRDefault="0063442E" w:rsidP="00867C79"/>
    <w:p w14:paraId="7EBAB556" w14:textId="5E4ECBAF" w:rsidR="0063442E" w:rsidRDefault="0063442E" w:rsidP="00867C79"/>
    <w:p w14:paraId="7F78610D" w14:textId="7AC62022" w:rsidR="00867C79" w:rsidRPr="00867C79" w:rsidRDefault="00867C79" w:rsidP="00867C79">
      <w:pPr>
        <w:pStyle w:val="Heading2"/>
      </w:pPr>
      <w:r>
        <w:t xml:space="preserve">What </w:t>
      </w:r>
      <w:r w:rsidR="004A6AF5">
        <w:t xml:space="preserve">our team wants everyone else on this (unit/clinic/floor) to </w:t>
      </w:r>
      <w:r>
        <w:t xml:space="preserve">know: </w:t>
      </w:r>
    </w:p>
    <w:p w14:paraId="7A5FF083" w14:textId="52C962B1" w:rsidR="008A1FAF" w:rsidRDefault="008A1FAF" w:rsidP="008A1FAF">
      <w:pPr>
        <w:rPr>
          <w:i/>
          <w:color w:val="AEAAAA" w:themeColor="background2" w:themeShade="BF"/>
        </w:rPr>
      </w:pPr>
    </w:p>
    <w:p w14:paraId="12DC0ADA" w14:textId="77777777" w:rsidR="0084351E" w:rsidRDefault="0084351E" w:rsidP="008A1FAF"/>
    <w:p w14:paraId="62C5A18B" w14:textId="1DCBA620" w:rsidR="008A1FAF" w:rsidRDefault="008A1FAF" w:rsidP="008A1FAF"/>
    <w:p w14:paraId="28B0D126" w14:textId="22546923" w:rsidR="004A6AF5" w:rsidRDefault="004A6AF5" w:rsidP="008A1FAF"/>
    <w:p w14:paraId="6EA80F20" w14:textId="49A3A319" w:rsidR="0084351E" w:rsidRPr="003C06EE" w:rsidRDefault="0084351E" w:rsidP="0084351E">
      <w:pPr>
        <w:pStyle w:val="Heading2"/>
        <w:spacing w:after="0"/>
        <w:rPr>
          <w:i/>
          <w:color w:val="AEAAAA" w:themeColor="background2" w:themeShade="BF"/>
        </w:rPr>
      </w:pPr>
      <w:r>
        <w:t xml:space="preserve">If you are interested in learning more, contact: </w:t>
      </w:r>
    </w:p>
    <w:p w14:paraId="1B521E63" w14:textId="6DAF4E6C" w:rsidR="004A6AF5" w:rsidRPr="003C06EE" w:rsidRDefault="0084351E" w:rsidP="003C06EE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(Insert Action Series Team members’ names and best way to contact them)</w:t>
      </w:r>
    </w:p>
    <w:sectPr w:rsidR="004A6AF5" w:rsidRPr="003C06EE" w:rsidSect="002C0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05" w:right="720" w:bottom="1440" w:left="720" w:header="706" w:footer="1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887E" w14:textId="77777777" w:rsidR="0019248D" w:rsidRDefault="0019248D" w:rsidP="006C44F5">
      <w:r>
        <w:separator/>
      </w:r>
    </w:p>
  </w:endnote>
  <w:endnote w:type="continuationSeparator" w:id="0">
    <w:p w14:paraId="2442E95F" w14:textId="77777777" w:rsidR="0019248D" w:rsidRDefault="0019248D" w:rsidP="006C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A9C2" w14:textId="77777777" w:rsidR="00A51F61" w:rsidRDefault="00A51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789D" w14:textId="6603B5FB" w:rsidR="0041296D" w:rsidRDefault="0041296D" w:rsidP="0041296D">
    <w:r>
      <w:rPr>
        <w:noProof/>
        <w:lang w:val="en-CA" w:eastAsia="en-CA"/>
      </w:rPr>
      <w:drawing>
        <wp:anchor distT="0" distB="0" distL="114300" distR="114300" simplePos="0" relativeHeight="251662336" behindDoc="1" locked="1" layoutInCell="1" allowOverlap="1" wp14:anchorId="326BD63C" wp14:editId="53D9ADF3">
          <wp:simplePos x="0" y="0"/>
          <wp:positionH relativeFrom="column">
            <wp:posOffset>-2033270</wp:posOffset>
          </wp:positionH>
          <wp:positionV relativeFrom="page">
            <wp:posOffset>9304020</wp:posOffset>
          </wp:positionV>
          <wp:extent cx="9681845" cy="964565"/>
          <wp:effectExtent l="0" t="0" r="0" b="698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84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CD7AD" w14:textId="3769588B" w:rsidR="00B72234" w:rsidRPr="0041296D" w:rsidRDefault="00A51F61" w:rsidP="0041296D">
    <w:pPr>
      <w:pStyle w:val="Footer"/>
    </w:pPr>
    <w:r w:rsidRPr="00A51F61">
      <w:rPr>
        <w:noProof/>
        <w:lang w:val="en-CA" w:eastAsia="en-CA"/>
      </w:rPr>
      <w:drawing>
        <wp:anchor distT="0" distB="0" distL="114300" distR="114300" simplePos="0" relativeHeight="251664384" behindDoc="0" locked="0" layoutInCell="1" allowOverlap="1" wp14:anchorId="294A4700" wp14:editId="0195E25F">
          <wp:simplePos x="0" y="0"/>
          <wp:positionH relativeFrom="column">
            <wp:posOffset>4594860</wp:posOffset>
          </wp:positionH>
          <wp:positionV relativeFrom="paragraph">
            <wp:posOffset>19050</wp:posOffset>
          </wp:positionV>
          <wp:extent cx="697230" cy="697230"/>
          <wp:effectExtent l="0" t="0" r="7620" b="7620"/>
          <wp:wrapThrough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hrough>
          <wp:docPr id="1160613837" name="Picture 1" descr="A qr code with a dinosau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13837" name="Picture 1" descr="A qr code with a dinosau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96D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EFA7B2A" wp14:editId="1BB1153F">
              <wp:simplePos x="0" y="0"/>
              <wp:positionH relativeFrom="column">
                <wp:posOffset>-419100</wp:posOffset>
              </wp:positionH>
              <wp:positionV relativeFrom="paragraph">
                <wp:posOffset>157480</wp:posOffset>
              </wp:positionV>
              <wp:extent cx="5166360" cy="67056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3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7C25B" w14:textId="4B38C750" w:rsidR="0041296D" w:rsidRPr="00667753" w:rsidRDefault="0041296D" w:rsidP="0041296D">
                          <w:pPr>
                            <w:pStyle w:val="Heading2"/>
                            <w:rPr>
                              <w:i/>
                              <w:sz w:val="19"/>
                              <w:szCs w:val="19"/>
                            </w:rPr>
                          </w:pPr>
                          <w:r w:rsidRPr="00667753">
                            <w:rPr>
                              <w:i/>
                              <w:color w:val="auto"/>
                              <w:sz w:val="19"/>
                              <w:szCs w:val="19"/>
                            </w:rPr>
                            <w:t>Please share this update with your broader team</w:t>
                          </w:r>
                          <w:r w:rsidRPr="004C7209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  <w:r w:rsidRPr="00667753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3A17FF5D" w14:textId="77777777" w:rsidR="0041296D" w:rsidRPr="00667753" w:rsidRDefault="0041296D" w:rsidP="0041296D">
                          <w:pPr>
                            <w:spacing w:before="240" w:after="0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667753">
                            <w:rPr>
                              <w:b/>
                              <w:sz w:val="15"/>
                              <w:szCs w:val="15"/>
                            </w:rPr>
                            <w:t xml:space="preserve">For more information, check out the Good Call Action Series website: </w:t>
                          </w:r>
                          <w:hyperlink r:id="rId3" w:history="1">
                            <w:r w:rsidRPr="004C7209">
                              <w:rPr>
                                <w:rStyle w:val="Hyperlink"/>
                                <w:b/>
                                <w:color w:val="29ABE3"/>
                                <w:sz w:val="15"/>
                                <w:szCs w:val="15"/>
                              </w:rPr>
                              <w:t>medicalstaff.islandhealth.ca/good-call-action-series</w:t>
                            </w:r>
                          </w:hyperlink>
                          <w:r w:rsidRPr="004C7209">
                            <w:rPr>
                              <w:b/>
                              <w:color w:val="29ABE3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A7B2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3pt;margin-top:12.4pt;width:406.8pt;height:5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mzDgIAAP0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" stroked="f">
              <v:textbox>
                <w:txbxContent>
                  <w:p w14:paraId="34E7C25B" w14:textId="4B38C750" w:rsidR="0041296D" w:rsidRPr="00667753" w:rsidRDefault="0041296D" w:rsidP="0041296D">
                    <w:pPr>
                      <w:pStyle w:val="Heading2"/>
                      <w:rPr>
                        <w:i/>
                        <w:sz w:val="19"/>
                        <w:szCs w:val="19"/>
                      </w:rPr>
                    </w:pPr>
                    <w:r w:rsidRPr="00667753">
                      <w:rPr>
                        <w:i/>
                        <w:color w:val="auto"/>
                        <w:sz w:val="19"/>
                        <w:szCs w:val="19"/>
                      </w:rPr>
                      <w:t>Please share this update with your broader team</w:t>
                    </w:r>
                    <w:r w:rsidRPr="004C7209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  <w:r w:rsidRPr="00667753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</w:p>
                  <w:p w14:paraId="3A17FF5D" w14:textId="77777777" w:rsidR="0041296D" w:rsidRPr="00667753" w:rsidRDefault="0041296D" w:rsidP="0041296D">
                    <w:pPr>
                      <w:spacing w:before="240" w:after="0"/>
                      <w:rPr>
                        <w:b/>
                        <w:sz w:val="15"/>
                        <w:szCs w:val="15"/>
                      </w:rPr>
                    </w:pPr>
                    <w:r w:rsidRPr="00667753">
                      <w:rPr>
                        <w:b/>
                        <w:sz w:val="15"/>
                        <w:szCs w:val="15"/>
                      </w:rPr>
                      <w:t xml:space="preserve">For more information, check out the Good Call Action Series website: </w:t>
                    </w:r>
                    <w:hyperlink r:id="rId4" w:history="1">
                      <w:r w:rsidRPr="004C7209">
                        <w:rPr>
                          <w:rStyle w:val="Hyperlink"/>
                          <w:b/>
                          <w:color w:val="29ABE3"/>
                          <w:sz w:val="15"/>
                          <w:szCs w:val="15"/>
                        </w:rPr>
                        <w:t>medicalstaff.islandhealth.ca/good-call-action-series</w:t>
                      </w:r>
                    </w:hyperlink>
                    <w:r w:rsidRPr="004C7209">
                      <w:rPr>
                        <w:b/>
                        <w:color w:val="29ABE3"/>
                        <w:sz w:val="15"/>
                        <w:szCs w:val="15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8A4A" w14:textId="77777777" w:rsidR="00A51F61" w:rsidRDefault="00A5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CEF6" w14:textId="77777777" w:rsidR="0019248D" w:rsidRDefault="0019248D" w:rsidP="006C44F5">
      <w:r>
        <w:separator/>
      </w:r>
    </w:p>
  </w:footnote>
  <w:footnote w:type="continuationSeparator" w:id="0">
    <w:p w14:paraId="61B64FE6" w14:textId="77777777" w:rsidR="0019248D" w:rsidRDefault="0019248D" w:rsidP="006C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DBB4" w14:textId="77777777" w:rsidR="00A51F61" w:rsidRDefault="00A51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539F" w14:textId="5BF4B01F" w:rsidR="00B72234" w:rsidRDefault="00B72234" w:rsidP="006C44F5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577F1" wp14:editId="672A707A">
              <wp:simplePos x="0" y="0"/>
              <wp:positionH relativeFrom="column">
                <wp:posOffset>5080</wp:posOffset>
              </wp:positionH>
              <wp:positionV relativeFrom="paragraph">
                <wp:posOffset>-160383</wp:posOffset>
              </wp:positionV>
              <wp:extent cx="5125156" cy="485422"/>
              <wp:effectExtent l="0" t="0" r="571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5156" cy="4854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EABE78" w14:textId="62B64C37" w:rsidR="00B72234" w:rsidRDefault="00E02CB2" w:rsidP="006C44F5">
                          <w:pPr>
                            <w:pStyle w:val="DocumentTitle"/>
                          </w:pPr>
                          <w:r>
                            <w:t>Team Activi</w:t>
                          </w:r>
                          <w:r w:rsidR="0054478B">
                            <w:t xml:space="preserve">ty Update </w:t>
                          </w:r>
                          <w:r w:rsidR="00405174">
                            <w:t>#2</w:t>
                          </w:r>
                        </w:p>
                        <w:p w14:paraId="509B5BDA" w14:textId="1C5C9C01" w:rsidR="00E02CB2" w:rsidRDefault="00E02CB2" w:rsidP="006C44F5">
                          <w:pPr>
                            <w:pStyle w:val="DocumentTitle"/>
                          </w:pPr>
                        </w:p>
                        <w:p w14:paraId="4F2A231A" w14:textId="77777777" w:rsidR="00E02CB2" w:rsidRPr="00B72234" w:rsidRDefault="00E02CB2" w:rsidP="006C44F5">
                          <w:pPr>
                            <w:pStyle w:val="Document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1577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.4pt;margin-top:-12.65pt;width:403.55pt;height:3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" fillcolor="white [3201]" stroked="f" strokeweight=".5pt">
              <v:textbox inset="0,0,0,0">
                <w:txbxContent>
                  <w:p w14:paraId="24EABE78" w14:textId="62B64C37" w:rsidR="00B72234" w:rsidRDefault="00E02CB2" w:rsidP="006C44F5">
                    <w:pPr>
                      <w:pStyle w:val="DocumentTitle"/>
                    </w:pPr>
                    <w:r>
                      <w:t>Team Activi</w:t>
                    </w:r>
                    <w:r w:rsidR="0054478B">
                      <w:t xml:space="preserve">ty Update </w:t>
                    </w:r>
                    <w:r w:rsidR="00405174">
                      <w:t>#2</w:t>
                    </w:r>
                  </w:p>
                  <w:p w14:paraId="509B5BDA" w14:textId="1C5C9C01" w:rsidR="00E02CB2" w:rsidRDefault="00E02CB2" w:rsidP="006C44F5">
                    <w:pPr>
                      <w:pStyle w:val="DocumentTitle"/>
                    </w:pPr>
                  </w:p>
                  <w:p w14:paraId="4F2A231A" w14:textId="77777777" w:rsidR="00E02CB2" w:rsidRPr="00B72234" w:rsidRDefault="00E02CB2" w:rsidP="006C44F5">
                    <w:pPr>
                      <w:pStyle w:val="DocumentTitle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77E97498" wp14:editId="164F19E0">
          <wp:simplePos x="0" y="0"/>
          <wp:positionH relativeFrom="column">
            <wp:posOffset>-483870</wp:posOffset>
          </wp:positionH>
          <wp:positionV relativeFrom="page">
            <wp:posOffset>-154305</wp:posOffset>
          </wp:positionV>
          <wp:extent cx="7808595" cy="1837690"/>
          <wp:effectExtent l="0" t="0" r="1905" b="0"/>
          <wp:wrapNone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95" cy="18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A67F" w14:textId="77777777" w:rsidR="00A51F61" w:rsidRDefault="00A51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D10"/>
    <w:multiLevelType w:val="hybridMultilevel"/>
    <w:tmpl w:val="72605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D770F"/>
    <w:multiLevelType w:val="hybridMultilevel"/>
    <w:tmpl w:val="7F685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6321B"/>
    <w:multiLevelType w:val="hybridMultilevel"/>
    <w:tmpl w:val="25905CC0"/>
    <w:lvl w:ilvl="0" w:tplc="D47A0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03F9"/>
    <w:multiLevelType w:val="hybridMultilevel"/>
    <w:tmpl w:val="EE08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4296"/>
    <w:multiLevelType w:val="hybridMultilevel"/>
    <w:tmpl w:val="734CA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819794">
    <w:abstractNumId w:val="2"/>
  </w:num>
  <w:num w:numId="2" w16cid:durableId="1769811015">
    <w:abstractNumId w:val="3"/>
  </w:num>
  <w:num w:numId="3" w16cid:durableId="1122042868">
    <w:abstractNumId w:val="1"/>
  </w:num>
  <w:num w:numId="4" w16cid:durableId="261189885">
    <w:abstractNumId w:val="4"/>
  </w:num>
  <w:num w:numId="5" w16cid:durableId="247808928">
    <w:abstractNumId w:val="0"/>
  </w:num>
  <w:num w:numId="6" w16cid:durableId="39937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51"/>
    <w:rsid w:val="000063DF"/>
    <w:rsid w:val="00024CA5"/>
    <w:rsid w:val="00056DA8"/>
    <w:rsid w:val="000600C9"/>
    <w:rsid w:val="00085A65"/>
    <w:rsid w:val="00102B31"/>
    <w:rsid w:val="001557A1"/>
    <w:rsid w:val="0019248D"/>
    <w:rsid w:val="001B0E96"/>
    <w:rsid w:val="002242FD"/>
    <w:rsid w:val="002C0A12"/>
    <w:rsid w:val="00315E50"/>
    <w:rsid w:val="00365ED6"/>
    <w:rsid w:val="003B4BCF"/>
    <w:rsid w:val="003C06EE"/>
    <w:rsid w:val="003D03B3"/>
    <w:rsid w:val="00405174"/>
    <w:rsid w:val="0041296D"/>
    <w:rsid w:val="00453C92"/>
    <w:rsid w:val="00493702"/>
    <w:rsid w:val="004A6AF5"/>
    <w:rsid w:val="0054478B"/>
    <w:rsid w:val="0056368E"/>
    <w:rsid w:val="005D76D1"/>
    <w:rsid w:val="005F317E"/>
    <w:rsid w:val="0063442E"/>
    <w:rsid w:val="00640564"/>
    <w:rsid w:val="006A3B98"/>
    <w:rsid w:val="006B2854"/>
    <w:rsid w:val="006C44F5"/>
    <w:rsid w:val="00714351"/>
    <w:rsid w:val="00761405"/>
    <w:rsid w:val="0084351E"/>
    <w:rsid w:val="008531E5"/>
    <w:rsid w:val="00867C79"/>
    <w:rsid w:val="008759A4"/>
    <w:rsid w:val="00887927"/>
    <w:rsid w:val="008A1FAF"/>
    <w:rsid w:val="008D0B3F"/>
    <w:rsid w:val="008D5B33"/>
    <w:rsid w:val="009D1730"/>
    <w:rsid w:val="009F2E87"/>
    <w:rsid w:val="00A51F61"/>
    <w:rsid w:val="00A9534A"/>
    <w:rsid w:val="00B72234"/>
    <w:rsid w:val="00BE53BA"/>
    <w:rsid w:val="00C01AB4"/>
    <w:rsid w:val="00C62D88"/>
    <w:rsid w:val="00C715FF"/>
    <w:rsid w:val="00CE3DBA"/>
    <w:rsid w:val="00D87168"/>
    <w:rsid w:val="00E02CB2"/>
    <w:rsid w:val="00E90BF9"/>
    <w:rsid w:val="00F20D29"/>
    <w:rsid w:val="00F7194A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DAA51"/>
  <w14:defaultImageDpi w14:val="32767"/>
  <w15:chartTrackingRefBased/>
  <w15:docId w15:val="{D3401127-A48E-7941-A723-B75D33B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F5"/>
    <w:pPr>
      <w:autoSpaceDE w:val="0"/>
      <w:autoSpaceDN w:val="0"/>
      <w:adjustRightInd w:val="0"/>
      <w:spacing w:after="90" w:line="288" w:lineRule="auto"/>
      <w:textAlignment w:val="center"/>
    </w:pPr>
    <w:rPr>
      <w:rFonts w:ascii="Calibri" w:hAnsi="Calibri" w:cs="Calibri"/>
      <w:color w:val="000000"/>
      <w:sz w:val="21"/>
      <w:szCs w:val="21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C44F5"/>
    <w:pPr>
      <w:spacing w:after="180"/>
      <w:outlineLvl w:val="0"/>
    </w:pPr>
    <w:rPr>
      <w:b/>
      <w:bCs/>
      <w:color w:val="29ABE3"/>
      <w:sz w:val="36"/>
      <w:szCs w:val="36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C44F5"/>
    <w:pPr>
      <w:outlineLvl w:val="1"/>
    </w:pPr>
    <w:rPr>
      <w:b/>
      <w:bCs/>
      <w:color w:val="29ABE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6C44F5"/>
  </w:style>
  <w:style w:type="paragraph" w:customStyle="1" w:styleId="DocumentTitle">
    <w:name w:val="Document Title"/>
    <w:basedOn w:val="Normal"/>
    <w:qFormat/>
    <w:rsid w:val="006C44F5"/>
    <w:rPr>
      <w:b/>
      <w:bCs/>
      <w:color w:val="29ABE3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6C44F5"/>
    <w:rPr>
      <w:rFonts w:ascii="Calibri" w:hAnsi="Calibri" w:cs="Calibri"/>
      <w:b/>
      <w:bCs/>
      <w:color w:val="29ABE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44F5"/>
    <w:rPr>
      <w:rFonts w:ascii="Calibri" w:hAnsi="Calibri" w:cs="Calibri"/>
      <w:b/>
      <w:bCs/>
      <w:color w:val="29ABE3"/>
      <w:sz w:val="21"/>
      <w:szCs w:val="21"/>
    </w:rPr>
  </w:style>
  <w:style w:type="table" w:styleId="TableGrid">
    <w:name w:val="Table Grid"/>
    <w:basedOn w:val="TableNormal"/>
    <w:uiPriority w:val="39"/>
    <w:rsid w:val="008A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C7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636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C0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medicalstaff.islandhealth.ca/good-call-action-series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hyperlink" Target="https://medicalstaff.islandhealth.ca/good-call-action-seri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Julia</dc:creator>
  <cp:keywords/>
  <dc:description/>
  <cp:lastModifiedBy>Porter, Sarah (RJH) [ISLH]</cp:lastModifiedBy>
  <cp:revision>4</cp:revision>
  <dcterms:created xsi:type="dcterms:W3CDTF">2024-01-16T22:02:00Z</dcterms:created>
  <dcterms:modified xsi:type="dcterms:W3CDTF">2026-02-20T23:19:00Z</dcterms:modified>
</cp:coreProperties>
</file>