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5262" w14:textId="77777777" w:rsidR="00DE02FE" w:rsidRPr="00DE02FE" w:rsidRDefault="00DE02FE" w:rsidP="00DE02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E31C33" w14:textId="77777777" w:rsidR="00D1499E" w:rsidRDefault="00D1499E" w:rsidP="00D1499E">
      <w:r>
        <w:t>The objectives of the Quality Showcase are to celebrate, collaborate and inspire quality improvement for our patients, clients and families across the geography served by Island Health by:</w:t>
      </w:r>
    </w:p>
    <w:p w14:paraId="1ABDC186" w14:textId="77777777" w:rsidR="00D1499E" w:rsidRDefault="00D1499E" w:rsidP="00D1499E">
      <w:pPr>
        <w:pStyle w:val="ListParagraph"/>
        <w:numPr>
          <w:ilvl w:val="0"/>
          <w:numId w:val="1"/>
        </w:numPr>
        <w:spacing w:after="0" w:line="240" w:lineRule="auto"/>
      </w:pPr>
      <w:r>
        <w:t>Celebrating our accomplishments</w:t>
      </w:r>
    </w:p>
    <w:p w14:paraId="7CB5E1DB" w14:textId="77777777" w:rsidR="00D1499E" w:rsidRDefault="00D1499E" w:rsidP="00D1499E">
      <w:pPr>
        <w:pStyle w:val="ListParagraph"/>
        <w:numPr>
          <w:ilvl w:val="0"/>
          <w:numId w:val="1"/>
        </w:numPr>
        <w:spacing w:after="0" w:line="240" w:lineRule="auto"/>
      </w:pPr>
      <w:r>
        <w:t>Collaborating with patients and peers</w:t>
      </w:r>
    </w:p>
    <w:p w14:paraId="68A686E4" w14:textId="77777777" w:rsidR="00D1499E" w:rsidRDefault="00D1499E" w:rsidP="00D1499E">
      <w:pPr>
        <w:pStyle w:val="ListParagraph"/>
        <w:numPr>
          <w:ilvl w:val="0"/>
          <w:numId w:val="1"/>
        </w:numPr>
        <w:spacing w:after="0" w:line="240" w:lineRule="auto"/>
      </w:pPr>
      <w:r>
        <w:t>Inspiring involvement in engagement and improvement</w:t>
      </w:r>
    </w:p>
    <w:p w14:paraId="5791CE3D" w14:textId="77777777" w:rsidR="00D1499E" w:rsidRDefault="00D1499E" w:rsidP="00D1499E"/>
    <w:p w14:paraId="2DCF85A7" w14:textId="0AB1A84B" w:rsidR="00EF4DDB" w:rsidRPr="00EF4DDB" w:rsidRDefault="00EF4DDB" w:rsidP="00D1499E">
      <w:pPr>
        <w:spacing w:after="0" w:line="240" w:lineRule="auto"/>
        <w:rPr>
          <w:b/>
        </w:rPr>
      </w:pPr>
      <w:r w:rsidRPr="00EF4DDB">
        <w:rPr>
          <w:b/>
        </w:rPr>
        <w:t>Poster presentations</w:t>
      </w:r>
    </w:p>
    <w:p w14:paraId="0FA1EC34" w14:textId="41D421CA" w:rsidR="00D1499E" w:rsidRDefault="00D1499E" w:rsidP="00D1499E">
      <w:pPr>
        <w:spacing w:after="0" w:line="240" w:lineRule="auto"/>
      </w:pPr>
      <w:r>
        <w:t xml:space="preserve">We invite a sharing of </w:t>
      </w:r>
      <w:r w:rsidR="00EF4DDB">
        <w:t xml:space="preserve">clinical quality improvement </w:t>
      </w:r>
      <w:r>
        <w:t>work through poster presentations that demonstrates any or all of our 3 themes</w:t>
      </w:r>
      <w:r w:rsidR="00EF4DDB">
        <w:t>. Please submit a brief overview of your project</w:t>
      </w:r>
      <w:r>
        <w:t xml:space="preserve"> by contacting </w:t>
      </w:r>
      <w:hyperlink r:id="rId10" w:history="1">
        <w:r w:rsidRPr="00FC6AA8">
          <w:rPr>
            <w:rStyle w:val="Hyperlink"/>
          </w:rPr>
          <w:t>QualityShowcase@viha.ca</w:t>
        </w:r>
      </w:hyperlink>
      <w:r w:rsidR="00EF4DDB">
        <w:t xml:space="preserve"> no later than Friday M</w:t>
      </w:r>
      <w:r>
        <w:t xml:space="preserve">arch 15 2019.  </w:t>
      </w:r>
    </w:p>
    <w:p w14:paraId="51EF4BE6" w14:textId="71D30C56" w:rsidR="00D1499E" w:rsidRDefault="00D1499E" w:rsidP="00D1499E">
      <w:pPr>
        <w:spacing w:after="0" w:line="240" w:lineRule="auto"/>
      </w:pPr>
      <w:r>
        <w:t xml:space="preserve">Successful submissions will </w:t>
      </w:r>
      <w:r w:rsidR="00EF4DDB">
        <w:t xml:space="preserve">receive </w:t>
      </w:r>
      <w:r>
        <w:t>notification by March 22 2019.</w:t>
      </w:r>
    </w:p>
    <w:p w14:paraId="664F83DC" w14:textId="138279EC" w:rsidR="00D1499E" w:rsidRDefault="00D1499E" w:rsidP="00D1499E">
      <w:pPr>
        <w:spacing w:after="0" w:line="240" w:lineRule="auto"/>
      </w:pPr>
    </w:p>
    <w:p w14:paraId="0F8C14E6" w14:textId="36BEF09A" w:rsidR="00D1499E" w:rsidRDefault="00D1499E" w:rsidP="00D1499E">
      <w:pPr>
        <w:spacing w:after="0" w:line="240" w:lineRule="auto"/>
      </w:pPr>
      <w:r>
        <w:t>Please include the following in your submission:</w:t>
      </w:r>
    </w:p>
    <w:p w14:paraId="562116E4" w14:textId="673A32AA" w:rsidR="00CA3F06" w:rsidRDefault="00CA3F06" w:rsidP="00EF4DDB">
      <w:pPr>
        <w:pStyle w:val="ListParagraph"/>
        <w:numPr>
          <w:ilvl w:val="0"/>
          <w:numId w:val="2"/>
        </w:numPr>
        <w:spacing w:after="0" w:line="240" w:lineRule="auto"/>
      </w:pPr>
      <w:r>
        <w:t>Title</w:t>
      </w:r>
    </w:p>
    <w:p w14:paraId="3EB680F8" w14:textId="04907FCF" w:rsidR="00CA3F06" w:rsidRDefault="00CA3F06" w:rsidP="00EF4DDB">
      <w:pPr>
        <w:pStyle w:val="ListParagraph"/>
        <w:numPr>
          <w:ilvl w:val="0"/>
          <w:numId w:val="2"/>
        </w:numPr>
        <w:spacing w:after="0" w:line="240" w:lineRule="auto"/>
      </w:pPr>
      <w:r>
        <w:t>Authors; please identify the presenter(s)</w:t>
      </w:r>
    </w:p>
    <w:p w14:paraId="3683DD40" w14:textId="26C718FE" w:rsidR="00CA3F06" w:rsidRDefault="00CA3F06" w:rsidP="00EF4DDB">
      <w:pPr>
        <w:pStyle w:val="ListParagraph"/>
        <w:numPr>
          <w:ilvl w:val="0"/>
          <w:numId w:val="2"/>
        </w:numPr>
        <w:spacing w:after="0" w:line="240" w:lineRule="auto"/>
      </w:pPr>
      <w:r>
        <w:t>A summary of your project to include the problem you are trying to solve, the aim of the project, team members involved, data and results, lessons learned and next steps.</w:t>
      </w:r>
    </w:p>
    <w:p w14:paraId="3F1680FF" w14:textId="774B5F9F" w:rsidR="00EF4DDB" w:rsidRDefault="00EF4DDB" w:rsidP="00EF4DDB">
      <w:pPr>
        <w:pStyle w:val="ListParagraph"/>
        <w:numPr>
          <w:ilvl w:val="0"/>
          <w:numId w:val="2"/>
        </w:numPr>
        <w:spacing w:after="0" w:line="240" w:lineRule="auto"/>
      </w:pPr>
      <w:r>
        <w:t>Contact details</w:t>
      </w:r>
    </w:p>
    <w:p w14:paraId="21A041C3" w14:textId="77777777" w:rsidR="00EF4DDB" w:rsidRDefault="00EF4DDB" w:rsidP="00D1499E">
      <w:pPr>
        <w:spacing w:after="0" w:line="240" w:lineRule="auto"/>
      </w:pPr>
    </w:p>
    <w:p w14:paraId="1B7BCBEF" w14:textId="5E783D0A" w:rsidR="00EF4DDB" w:rsidRPr="00EF4DDB" w:rsidRDefault="00EF4DDB" w:rsidP="00EF4DD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EF4DDB">
        <w:rPr>
          <w:rFonts w:eastAsia="Times New Roman" w:cstheme="minorHAnsi"/>
          <w:color w:val="000000"/>
        </w:rPr>
        <w:t>The limit for your abstract is one page.  Posters are</w:t>
      </w:r>
      <w:r>
        <w:rPr>
          <w:rFonts w:eastAsia="Times New Roman" w:cstheme="minorHAnsi"/>
          <w:color w:val="000000"/>
        </w:rPr>
        <w:t xml:space="preserve"> to fit</w:t>
      </w:r>
      <w:r w:rsidRPr="00EF4DDB">
        <w:rPr>
          <w:rFonts w:eastAsia="Times New Roman" w:cstheme="minorHAnsi"/>
          <w:color w:val="000000"/>
        </w:rPr>
        <w:t xml:space="preserve"> in a space 44”x44”. </w:t>
      </w:r>
    </w:p>
    <w:p w14:paraId="5E70A07F" w14:textId="21CA13F6" w:rsidR="00CA3F06" w:rsidRDefault="00CA3F06" w:rsidP="00D1499E">
      <w:pPr>
        <w:spacing w:after="0" w:line="240" w:lineRule="auto"/>
      </w:pPr>
    </w:p>
    <w:p w14:paraId="03976462" w14:textId="77777777" w:rsidR="00EF4DDB" w:rsidRPr="00EF4DDB" w:rsidRDefault="00EF4DDB" w:rsidP="00D1499E">
      <w:pPr>
        <w:spacing w:after="0" w:line="240" w:lineRule="auto"/>
        <w:rPr>
          <w:b/>
        </w:rPr>
      </w:pPr>
      <w:r w:rsidRPr="00EF4DDB">
        <w:rPr>
          <w:b/>
        </w:rPr>
        <w:t>Rapid Fire Presentations</w:t>
      </w:r>
    </w:p>
    <w:p w14:paraId="606C8674" w14:textId="2368B93F" w:rsidR="00CA3F06" w:rsidRDefault="00CA3F06" w:rsidP="00D1499E">
      <w:pPr>
        <w:spacing w:after="0" w:line="240" w:lineRule="auto"/>
      </w:pPr>
      <w:r>
        <w:t>A selection of submissions will be chosen for rapid fire presentations</w:t>
      </w:r>
      <w:r w:rsidR="00EF4DDB">
        <w:t>. Please indicate if you are interested in presenting in a rapid fire session on “innovation” or “partnerships”.</w:t>
      </w:r>
    </w:p>
    <w:p w14:paraId="6DEA074E" w14:textId="46273073" w:rsidR="00EF4DDB" w:rsidRDefault="00EF4DDB" w:rsidP="00D1499E">
      <w:pPr>
        <w:spacing w:after="0" w:line="240" w:lineRule="auto"/>
      </w:pPr>
    </w:p>
    <w:p w14:paraId="1DB43EFB" w14:textId="77777777" w:rsidR="00EF4DDB" w:rsidRPr="00EF4DDB" w:rsidRDefault="00EF4DDB" w:rsidP="00D1499E">
      <w:pPr>
        <w:spacing w:after="0" w:line="240" w:lineRule="auto"/>
        <w:rPr>
          <w:b/>
        </w:rPr>
      </w:pPr>
      <w:r w:rsidRPr="00EF4DDB">
        <w:rPr>
          <w:b/>
        </w:rPr>
        <w:t xml:space="preserve">Table presentations </w:t>
      </w:r>
    </w:p>
    <w:p w14:paraId="687A8205" w14:textId="488D2C90" w:rsidR="00EF4DDB" w:rsidRDefault="00EF4DDB" w:rsidP="00D1499E">
      <w:pPr>
        <w:spacing w:after="0" w:line="240" w:lineRule="auto"/>
        <w:rPr>
          <w:rStyle w:val="Hyperlink"/>
        </w:rPr>
      </w:pPr>
      <w:r>
        <w:t xml:space="preserve">There will be opportunity for any program areas supporting quality improvement to be represented in a “table” format.  Please reply with the name of your program and a brief description of the support you provide to Quality Improvement work, providing contact details to </w:t>
      </w:r>
      <w:hyperlink r:id="rId11" w:history="1">
        <w:r w:rsidRPr="00FC6AA8">
          <w:rPr>
            <w:rStyle w:val="Hyperlink"/>
          </w:rPr>
          <w:t>QualityShowcase@viha.ca</w:t>
        </w:r>
      </w:hyperlink>
      <w:r>
        <w:rPr>
          <w:rStyle w:val="Hyperlink"/>
        </w:rPr>
        <w:t xml:space="preserve"> </w:t>
      </w:r>
    </w:p>
    <w:p w14:paraId="6AF36AC0" w14:textId="17532ACF" w:rsidR="00EF4DDB" w:rsidRDefault="00EF4DDB" w:rsidP="00D1499E">
      <w:pPr>
        <w:spacing w:after="0" w:line="240" w:lineRule="auto"/>
        <w:rPr>
          <w:rStyle w:val="Hyperlink"/>
        </w:rPr>
      </w:pPr>
    </w:p>
    <w:p w14:paraId="6C9DFFC5" w14:textId="7F08A345" w:rsidR="00EF4DDB" w:rsidRDefault="00EF4DDB" w:rsidP="00D1499E">
      <w:pPr>
        <w:spacing w:after="0" w:line="240" w:lineRule="auto"/>
      </w:pPr>
      <w:r w:rsidRPr="00EF4DDB">
        <w:t>All attendees will be required to register</w:t>
      </w:r>
      <w:r>
        <w:t xml:space="preserve"> for the Quality Showcase.  </w:t>
      </w:r>
      <w:bookmarkStart w:id="0" w:name="_GoBack"/>
      <w:bookmarkEnd w:id="0"/>
      <w:r w:rsidRPr="00EF4DDB">
        <w:t xml:space="preserve"> </w:t>
      </w:r>
    </w:p>
    <w:p w14:paraId="55B65271" w14:textId="77777777" w:rsidR="00DE02FE" w:rsidRPr="00DE02FE" w:rsidRDefault="00DE02FE" w:rsidP="00DE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5B65273" w14:textId="77777777" w:rsidR="00DE02FE" w:rsidRPr="00EF4DDB" w:rsidRDefault="00DE02FE" w:rsidP="00DE02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5B65275" w14:textId="33FB6958" w:rsidR="003A2B35" w:rsidRDefault="003A2B35" w:rsidP="003A2B35">
      <w:pPr>
        <w:jc w:val="center"/>
      </w:pPr>
    </w:p>
    <w:p w14:paraId="55B65276" w14:textId="5A43F31E" w:rsidR="00C92990" w:rsidRDefault="00402DC6" w:rsidP="003A2B35">
      <w:pPr>
        <w:jc w:val="center"/>
      </w:pPr>
      <w:r>
        <w:t>Please submit your completed abstracts</w:t>
      </w:r>
      <w:r w:rsidR="00EF4DDB">
        <w:t xml:space="preserve"> and table requests</w:t>
      </w:r>
      <w:r>
        <w:t xml:space="preserve"> to</w:t>
      </w:r>
      <w:r w:rsidR="00C92990">
        <w:t xml:space="preserve"> </w:t>
      </w:r>
      <w:hyperlink r:id="rId12" w:history="1">
        <w:r w:rsidR="00C92990" w:rsidRPr="00FC6AA8">
          <w:rPr>
            <w:rStyle w:val="Hyperlink"/>
          </w:rPr>
          <w:t>QualityShowcase@viha.ca</w:t>
        </w:r>
      </w:hyperlink>
    </w:p>
    <w:p w14:paraId="55B65277" w14:textId="77777777" w:rsidR="00C92990" w:rsidRDefault="00C92990" w:rsidP="003A2B35">
      <w:pPr>
        <w:jc w:val="center"/>
      </w:pPr>
    </w:p>
    <w:sectPr w:rsidR="00C92990" w:rsidSect="00A61D8B">
      <w:headerReference w:type="default" r:id="rId13"/>
      <w:footerReference w:type="default" r:id="rId14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527B" w14:textId="77777777" w:rsidR="00CA3F06" w:rsidRDefault="00CA3F06" w:rsidP="003A2B35">
      <w:pPr>
        <w:spacing w:after="0" w:line="240" w:lineRule="auto"/>
      </w:pPr>
      <w:r>
        <w:separator/>
      </w:r>
    </w:p>
  </w:endnote>
  <w:endnote w:type="continuationSeparator" w:id="0">
    <w:p w14:paraId="55B6527C" w14:textId="77777777" w:rsidR="00CA3F06" w:rsidRDefault="00CA3F06" w:rsidP="003A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527F" w14:textId="77777777" w:rsidR="00CA3F06" w:rsidRDefault="00CA3F06" w:rsidP="00C92990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55B65280" wp14:editId="55B65281">
          <wp:extent cx="1359673" cy="39697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85" cy="39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CA" w:eastAsia="en-CA"/>
      </w:rPr>
      <w:drawing>
        <wp:inline distT="0" distB="0" distL="0" distR="0" wp14:anchorId="55B65282" wp14:editId="55B65283">
          <wp:extent cx="699715" cy="413745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-health-web-96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5" cy="41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55B65284" wp14:editId="55B65285">
          <wp:extent cx="1415333" cy="5030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26" cy="50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5279" w14:textId="77777777" w:rsidR="00CA3F06" w:rsidRDefault="00CA3F06" w:rsidP="003A2B35">
      <w:pPr>
        <w:spacing w:after="0" w:line="240" w:lineRule="auto"/>
      </w:pPr>
      <w:r>
        <w:separator/>
      </w:r>
    </w:p>
  </w:footnote>
  <w:footnote w:type="continuationSeparator" w:id="0">
    <w:p w14:paraId="55B6527A" w14:textId="77777777" w:rsidR="00CA3F06" w:rsidRDefault="00CA3F06" w:rsidP="003A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527D" w14:textId="77777777" w:rsidR="00CA3F06" w:rsidRDefault="00CA3F06" w:rsidP="00C92990">
    <w:pPr>
      <w:pStyle w:val="Header"/>
      <w:jc w:val="center"/>
      <w:rPr>
        <w:color w:val="365F91" w:themeColor="accent1" w:themeShade="BF"/>
        <w:sz w:val="36"/>
        <w:szCs w:val="36"/>
      </w:rPr>
    </w:pPr>
    <w:r w:rsidRPr="00C92990">
      <w:rPr>
        <w:color w:val="365F91" w:themeColor="accent1" w:themeShade="BF"/>
        <w:sz w:val="36"/>
        <w:szCs w:val="36"/>
      </w:rPr>
      <w:t>VANCOUVER ISLAND QUALITY SHOWCASE 2019</w:t>
    </w:r>
  </w:p>
  <w:p w14:paraId="55B6527E" w14:textId="366AA868" w:rsidR="00CA3F06" w:rsidRPr="00C92990" w:rsidRDefault="00CA3F06" w:rsidP="00C92990">
    <w:pPr>
      <w:pStyle w:val="Header"/>
      <w:jc w:val="center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POSTER/TABLE SUBMISSION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C71"/>
    <w:multiLevelType w:val="hybridMultilevel"/>
    <w:tmpl w:val="55A61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087F"/>
    <w:multiLevelType w:val="hybridMultilevel"/>
    <w:tmpl w:val="5B0C4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E"/>
    <w:rsid w:val="000D21B7"/>
    <w:rsid w:val="001E28F2"/>
    <w:rsid w:val="003A2B35"/>
    <w:rsid w:val="00402DC6"/>
    <w:rsid w:val="004E7C61"/>
    <w:rsid w:val="00873C94"/>
    <w:rsid w:val="00966285"/>
    <w:rsid w:val="00A61D8B"/>
    <w:rsid w:val="00C92990"/>
    <w:rsid w:val="00CA3F06"/>
    <w:rsid w:val="00D1499E"/>
    <w:rsid w:val="00DE02FE"/>
    <w:rsid w:val="00E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65260"/>
  <w15:docId w15:val="{7831B1EE-104F-4E37-A630-A1198B2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35"/>
  </w:style>
  <w:style w:type="paragraph" w:styleId="Footer">
    <w:name w:val="footer"/>
    <w:basedOn w:val="Normal"/>
    <w:link w:val="FooterChar"/>
    <w:uiPriority w:val="99"/>
    <w:unhideWhenUsed/>
    <w:rsid w:val="003A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35"/>
  </w:style>
  <w:style w:type="paragraph" w:styleId="BalloonText">
    <w:name w:val="Balloon Text"/>
    <w:basedOn w:val="Normal"/>
    <w:link w:val="BalloonTextChar"/>
    <w:uiPriority w:val="99"/>
    <w:semiHidden/>
    <w:unhideWhenUsed/>
    <w:rsid w:val="003A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99E"/>
    <w:pPr>
      <w:spacing w:after="160"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ualityShowcase@vih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Showcase@viha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ualityShowcase@vih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D0CFF6-DA65-4DEA-814F-AF17D53BE6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EF436-C1F6-4C04-8DDA-35A30B38C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D5E61-55C9-40A5-8171-F4D98B444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Patricia</dc:creator>
  <cp:lastModifiedBy>Harrison, Adele (Dr)</cp:lastModifiedBy>
  <cp:revision>3</cp:revision>
  <dcterms:created xsi:type="dcterms:W3CDTF">2019-03-01T18:42:00Z</dcterms:created>
  <dcterms:modified xsi:type="dcterms:W3CDTF">2019-03-01T18:54:00Z</dcterms:modified>
</cp:coreProperties>
</file>